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73A8" w:rsidRPr="006B52D7" w:rsidRDefault="006E1DD5" w:rsidP="00E53D66">
      <w:pPr>
        <w:pStyle w:val="SMLOUVACISLO"/>
        <w:tabs>
          <w:tab w:val="decimal" w:pos="1316"/>
        </w:tabs>
        <w:spacing w:before="240" w:line="264" w:lineRule="auto"/>
        <w:jc w:val="center"/>
        <w:rPr>
          <w:rFonts w:cs="Arial"/>
          <w:smallCaps/>
          <w:sz w:val="28"/>
          <w:szCs w:val="28"/>
        </w:rPr>
      </w:pPr>
      <w:r>
        <w:rPr>
          <w:rFonts w:cs="Arial"/>
          <w:smallCaps/>
          <w:sz w:val="28"/>
          <w:szCs w:val="28"/>
        </w:rPr>
        <w:t>Kupní smlouva</w:t>
      </w:r>
      <w:r w:rsidR="0026350D" w:rsidRPr="006B52D7">
        <w:rPr>
          <w:rFonts w:cs="Arial"/>
          <w:smallCaps/>
          <w:sz w:val="28"/>
          <w:szCs w:val="28"/>
        </w:rPr>
        <w:t xml:space="preserve"> č</w:t>
      </w:r>
      <w:r w:rsidR="00D673A8" w:rsidRPr="006B52D7">
        <w:rPr>
          <w:rFonts w:cs="Arial"/>
          <w:smallCaps/>
          <w:sz w:val="28"/>
          <w:szCs w:val="28"/>
        </w:rPr>
        <w:t xml:space="preserve">. </w:t>
      </w:r>
      <w:r w:rsidR="006C0F9A" w:rsidRPr="006B52D7">
        <w:rPr>
          <w:rFonts w:cs="Arial"/>
          <w:smallCaps/>
          <w:sz w:val="28"/>
          <w:szCs w:val="28"/>
        </w:rPr>
        <w:t>SOAP/</w:t>
      </w:r>
      <w:r w:rsidR="006A1505">
        <w:rPr>
          <w:rFonts w:cs="Arial"/>
          <w:smallCaps/>
          <w:sz w:val="28"/>
          <w:szCs w:val="28"/>
        </w:rPr>
        <w:t>004</w:t>
      </w:r>
      <w:r w:rsidR="00D24FC5" w:rsidRPr="008078EF">
        <w:rPr>
          <w:rFonts w:cs="Arial"/>
          <w:smallCaps/>
          <w:sz w:val="28"/>
          <w:szCs w:val="28"/>
        </w:rPr>
        <w:t>-</w:t>
      </w:r>
      <w:r w:rsidR="00AC6BCC" w:rsidRPr="008078EF">
        <w:rPr>
          <w:rFonts w:cs="Arial"/>
          <w:smallCaps/>
          <w:sz w:val="28"/>
          <w:szCs w:val="28"/>
        </w:rPr>
        <w:t>…</w:t>
      </w:r>
      <w:r w:rsidR="00E3417B">
        <w:rPr>
          <w:rFonts w:cs="Arial"/>
          <w:smallCaps/>
          <w:sz w:val="28"/>
          <w:szCs w:val="28"/>
        </w:rPr>
        <w:t>…</w:t>
      </w:r>
      <w:r w:rsidR="00AC6BCC" w:rsidRPr="008078EF">
        <w:rPr>
          <w:rFonts w:cs="Arial"/>
          <w:smallCaps/>
          <w:sz w:val="28"/>
          <w:szCs w:val="28"/>
        </w:rPr>
        <w:t>…</w:t>
      </w:r>
      <w:r w:rsidR="003323AA" w:rsidRPr="008078EF">
        <w:rPr>
          <w:rFonts w:cs="Arial"/>
          <w:smallCaps/>
          <w:sz w:val="28"/>
          <w:szCs w:val="28"/>
        </w:rPr>
        <w:t>/</w:t>
      </w:r>
      <w:r w:rsidR="00A86ABF" w:rsidRPr="006B52D7">
        <w:rPr>
          <w:rFonts w:cs="Arial"/>
          <w:smallCaps/>
          <w:sz w:val="28"/>
          <w:szCs w:val="28"/>
        </w:rPr>
        <w:t>201</w:t>
      </w:r>
      <w:r w:rsidR="006A1505">
        <w:rPr>
          <w:rFonts w:cs="Arial"/>
          <w:smallCaps/>
          <w:sz w:val="28"/>
          <w:szCs w:val="28"/>
        </w:rPr>
        <w:t>7</w:t>
      </w:r>
    </w:p>
    <w:p w:rsidR="00D965B1" w:rsidRPr="00D965B1" w:rsidRDefault="00D965B1" w:rsidP="00B928BB">
      <w:pPr>
        <w:pStyle w:val="SMLOUVAZAVOR"/>
        <w:spacing w:before="120" w:after="0" w:line="264" w:lineRule="auto"/>
        <w:ind w:left="0"/>
        <w:jc w:val="center"/>
        <w:rPr>
          <w:sz w:val="22"/>
          <w:szCs w:val="22"/>
        </w:rPr>
      </w:pPr>
      <w:r w:rsidRPr="00D965B1">
        <w:rPr>
          <w:rFonts w:cs="Arial"/>
          <w:i w:val="0"/>
          <w:color w:val="auto"/>
          <w:sz w:val="22"/>
          <w:szCs w:val="22"/>
        </w:rPr>
        <w:t xml:space="preserve">podle § </w:t>
      </w:r>
      <w:r w:rsidR="00E3417B">
        <w:rPr>
          <w:rFonts w:cs="Arial"/>
          <w:i w:val="0"/>
          <w:color w:val="auto"/>
          <w:sz w:val="22"/>
          <w:szCs w:val="22"/>
        </w:rPr>
        <w:t>207</w:t>
      </w:r>
      <w:r w:rsidR="006E1DD5">
        <w:rPr>
          <w:rFonts w:cs="Arial"/>
          <w:i w:val="0"/>
          <w:color w:val="auto"/>
          <w:sz w:val="22"/>
          <w:szCs w:val="22"/>
        </w:rPr>
        <w:t>9</w:t>
      </w:r>
      <w:r w:rsidRPr="00D965B1">
        <w:rPr>
          <w:rFonts w:cs="Arial"/>
          <w:i w:val="0"/>
          <w:color w:val="auto"/>
          <w:sz w:val="22"/>
          <w:szCs w:val="22"/>
        </w:rPr>
        <w:t xml:space="preserve"> </w:t>
      </w:r>
      <w:r w:rsidR="006E1DD5">
        <w:rPr>
          <w:rFonts w:cs="Arial"/>
          <w:i w:val="0"/>
          <w:color w:val="auto"/>
          <w:sz w:val="22"/>
          <w:szCs w:val="22"/>
        </w:rPr>
        <w:t xml:space="preserve">a násl. </w:t>
      </w:r>
      <w:r w:rsidRPr="00D965B1">
        <w:rPr>
          <w:rFonts w:cs="Arial"/>
          <w:i w:val="0"/>
          <w:color w:val="auto"/>
          <w:sz w:val="22"/>
          <w:szCs w:val="22"/>
        </w:rPr>
        <w:t xml:space="preserve">zákona č. </w:t>
      </w:r>
      <w:r w:rsidR="00E3417B">
        <w:rPr>
          <w:rFonts w:cs="Arial"/>
          <w:i w:val="0"/>
          <w:color w:val="auto"/>
          <w:sz w:val="22"/>
          <w:szCs w:val="22"/>
        </w:rPr>
        <w:t>89</w:t>
      </w:r>
      <w:r w:rsidRPr="00D965B1">
        <w:rPr>
          <w:rFonts w:cs="Arial"/>
          <w:i w:val="0"/>
          <w:color w:val="auto"/>
          <w:sz w:val="22"/>
          <w:szCs w:val="22"/>
        </w:rPr>
        <w:t>/</w:t>
      </w:r>
      <w:r w:rsidR="00E3417B">
        <w:rPr>
          <w:rFonts w:cs="Arial"/>
          <w:i w:val="0"/>
          <w:color w:val="auto"/>
          <w:sz w:val="22"/>
          <w:szCs w:val="22"/>
        </w:rPr>
        <w:t>2012</w:t>
      </w:r>
      <w:r w:rsidRPr="00D965B1">
        <w:rPr>
          <w:rFonts w:cs="Arial"/>
          <w:i w:val="0"/>
          <w:color w:val="auto"/>
          <w:sz w:val="22"/>
          <w:szCs w:val="22"/>
        </w:rPr>
        <w:t xml:space="preserve"> Sb., ob</w:t>
      </w:r>
      <w:r w:rsidR="00E3417B">
        <w:rPr>
          <w:rFonts w:cs="Arial"/>
          <w:i w:val="0"/>
          <w:color w:val="auto"/>
          <w:sz w:val="22"/>
          <w:szCs w:val="22"/>
        </w:rPr>
        <w:t>čanský</w:t>
      </w:r>
      <w:r w:rsidRPr="00D965B1">
        <w:rPr>
          <w:rFonts w:cs="Arial"/>
          <w:i w:val="0"/>
          <w:color w:val="auto"/>
          <w:sz w:val="22"/>
          <w:szCs w:val="22"/>
        </w:rPr>
        <w:t xml:space="preserve"> zákoník, v</w:t>
      </w:r>
      <w:r w:rsidR="00E3417B">
        <w:rPr>
          <w:rFonts w:cs="Arial"/>
          <w:i w:val="0"/>
          <w:color w:val="auto"/>
          <w:sz w:val="22"/>
          <w:szCs w:val="22"/>
        </w:rPr>
        <w:t xml:space="preserve"> platném </w:t>
      </w:r>
      <w:r w:rsidRPr="00D965B1">
        <w:rPr>
          <w:rFonts w:cs="Arial"/>
          <w:i w:val="0"/>
          <w:color w:val="auto"/>
          <w:sz w:val="22"/>
          <w:szCs w:val="22"/>
        </w:rPr>
        <w:t>znění</w:t>
      </w:r>
    </w:p>
    <w:p w:rsidR="00055060" w:rsidRPr="00E31624" w:rsidRDefault="0026350D" w:rsidP="00B928BB">
      <w:pPr>
        <w:pStyle w:val="NADPISCENTR"/>
        <w:spacing w:after="120" w:line="264" w:lineRule="auto"/>
        <w:contextualSpacing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I.</w:t>
      </w:r>
    </w:p>
    <w:p w:rsidR="00055060" w:rsidRPr="00E31624" w:rsidRDefault="0026350D" w:rsidP="00724903">
      <w:pPr>
        <w:pStyle w:val="NADPISCENTR"/>
        <w:spacing w:before="360" w:after="120" w:line="264" w:lineRule="auto"/>
        <w:contextualSpacing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Smluvní strany</w:t>
      </w:r>
    </w:p>
    <w:p w:rsidR="001125FC" w:rsidRPr="00E31624" w:rsidRDefault="00D965B1" w:rsidP="00724903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2"/>
          <w:szCs w:val="22"/>
        </w:rPr>
      </w:pPr>
      <w:r w:rsidRPr="00E31624">
        <w:rPr>
          <w:rFonts w:ascii="Arial" w:hAnsi="Arial" w:cs="Arial"/>
          <w:b/>
          <w:sz w:val="22"/>
          <w:szCs w:val="22"/>
          <w:highlight w:val="yellow"/>
        </w:rPr>
        <w:t>…</w:t>
      </w:r>
      <w:r w:rsidR="00E3417B">
        <w:rPr>
          <w:rFonts w:ascii="Arial" w:hAnsi="Arial" w:cs="Arial"/>
          <w:b/>
          <w:sz w:val="22"/>
          <w:szCs w:val="22"/>
          <w:highlight w:val="yellow"/>
        </w:rPr>
        <w:t>…………………………</w:t>
      </w:r>
      <w:r w:rsidRPr="00E31624">
        <w:rPr>
          <w:rFonts w:ascii="Arial" w:hAnsi="Arial" w:cs="Arial"/>
          <w:b/>
          <w:sz w:val="22"/>
          <w:szCs w:val="22"/>
          <w:highlight w:val="yellow"/>
        </w:rPr>
        <w:t>..</w:t>
      </w:r>
    </w:p>
    <w:p w:rsidR="008342D8" w:rsidRPr="00E31624" w:rsidRDefault="008342D8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Sídlo: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C52C8E" w:rsidRPr="00E31624" w:rsidRDefault="00C52C8E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</w:t>
      </w:r>
      <w:r w:rsidRPr="00E31624">
        <w:rPr>
          <w:rFonts w:ascii="Arial" w:hAnsi="Arial" w:cs="Arial"/>
          <w:sz w:val="22"/>
          <w:szCs w:val="22"/>
        </w:rPr>
        <w:t>:</w:t>
      </w:r>
      <w:r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D838B1" w:rsidRPr="00E31624" w:rsidRDefault="00C52C8E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Jejímž jménem jedná</w:t>
      </w:r>
      <w:r w:rsidR="00D838B1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8342D8" w:rsidRPr="00E31624" w:rsidRDefault="008342D8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IČ: </w:t>
      </w:r>
      <w:r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D838B1" w:rsidRPr="00E31624" w:rsidRDefault="00D838B1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DIČ: </w:t>
      </w:r>
      <w:r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5D01D5" w:rsidRPr="00E31624" w:rsidRDefault="00E750F2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Bankovní spojení: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A7409D" w:rsidRPr="00E31624" w:rsidRDefault="00D838B1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Telefon</w:t>
      </w:r>
      <w:r w:rsidR="008342D8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C52C8E" w:rsidRPr="00E31624" w:rsidRDefault="00B928BB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</w:t>
      </w:r>
      <w:r w:rsidR="00C52C8E">
        <w:rPr>
          <w:rFonts w:ascii="Arial" w:hAnsi="Arial" w:cs="Arial"/>
          <w:sz w:val="22"/>
          <w:szCs w:val="22"/>
        </w:rPr>
        <w:t>:</w:t>
      </w:r>
      <w:r w:rsidR="00C52C8E">
        <w:rPr>
          <w:rFonts w:ascii="Arial" w:hAnsi="Arial" w:cs="Arial"/>
          <w:sz w:val="22"/>
          <w:szCs w:val="22"/>
        </w:rPr>
        <w:tab/>
      </w:r>
      <w:r w:rsidR="00C52C8E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000483" w:rsidRPr="00E31624" w:rsidRDefault="00000483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Kontaktní e-mail: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AC50EC" w:rsidRPr="00E31624" w:rsidRDefault="00D965B1" w:rsidP="00724903">
      <w:pPr>
        <w:pStyle w:val="HLAVICKA"/>
        <w:tabs>
          <w:tab w:val="clear" w:pos="1134"/>
          <w:tab w:val="left" w:pos="720"/>
          <w:tab w:val="left" w:pos="2410"/>
        </w:tabs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Zapsán v </w:t>
      </w:r>
      <w:r w:rsidRPr="007665A4">
        <w:rPr>
          <w:rFonts w:ascii="Arial" w:hAnsi="Arial" w:cs="Arial"/>
          <w:sz w:val="22"/>
          <w:szCs w:val="22"/>
          <w:highlight w:val="yellow"/>
        </w:rPr>
        <w:t xml:space="preserve">obchodním </w:t>
      </w:r>
      <w:r w:rsidRPr="005133D4">
        <w:rPr>
          <w:rFonts w:ascii="Arial" w:hAnsi="Arial" w:cs="Arial"/>
          <w:sz w:val="22"/>
          <w:szCs w:val="22"/>
          <w:highlight w:val="yellow"/>
        </w:rPr>
        <w:t xml:space="preserve">rejstříku vedeném </w:t>
      </w:r>
      <w:r w:rsidR="00B928BB">
        <w:rPr>
          <w:rFonts w:ascii="Arial" w:hAnsi="Arial" w:cs="Arial"/>
          <w:sz w:val="22"/>
          <w:szCs w:val="22"/>
          <w:highlight w:val="yellow"/>
        </w:rPr>
        <w:t xml:space="preserve">rejstříkovým </w:t>
      </w:r>
      <w:r w:rsidR="00C52C8E">
        <w:rPr>
          <w:rFonts w:ascii="Arial" w:hAnsi="Arial" w:cs="Arial"/>
          <w:sz w:val="22"/>
          <w:szCs w:val="22"/>
          <w:highlight w:val="yellow"/>
        </w:rPr>
        <w:t xml:space="preserve">soudem </w:t>
      </w:r>
      <w:r w:rsidR="00B928BB">
        <w:rPr>
          <w:rFonts w:ascii="Arial" w:hAnsi="Arial" w:cs="Arial"/>
          <w:sz w:val="22"/>
          <w:szCs w:val="22"/>
          <w:highlight w:val="yellow"/>
        </w:rPr>
        <w:t xml:space="preserve">v ………, </w:t>
      </w:r>
      <w:r w:rsidRPr="005133D4">
        <w:rPr>
          <w:rFonts w:ascii="Arial" w:hAnsi="Arial" w:cs="Arial"/>
          <w:sz w:val="22"/>
          <w:szCs w:val="22"/>
          <w:highlight w:val="yellow"/>
        </w:rPr>
        <w:t>oddíl …, vložka …</w:t>
      </w:r>
    </w:p>
    <w:p w:rsidR="009A5053" w:rsidRPr="00E31624" w:rsidRDefault="009A5053" w:rsidP="00724903">
      <w:pPr>
        <w:pStyle w:val="HLAVICKA"/>
        <w:tabs>
          <w:tab w:val="clear" w:pos="1134"/>
          <w:tab w:val="left" w:pos="720"/>
        </w:tabs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(dále jen</w:t>
      </w:r>
      <w:r w:rsidR="00E750F2" w:rsidRPr="00E31624">
        <w:rPr>
          <w:rFonts w:ascii="Arial" w:hAnsi="Arial" w:cs="Arial"/>
          <w:sz w:val="22"/>
          <w:szCs w:val="22"/>
        </w:rPr>
        <w:t xml:space="preserve"> </w:t>
      </w:r>
      <w:r w:rsidR="006E1DD5">
        <w:rPr>
          <w:rFonts w:ascii="Arial" w:hAnsi="Arial" w:cs="Arial"/>
          <w:sz w:val="22"/>
          <w:szCs w:val="22"/>
        </w:rPr>
        <w:t>prodávající</w:t>
      </w:r>
      <w:r w:rsidRPr="00E31624">
        <w:rPr>
          <w:rFonts w:ascii="Arial" w:hAnsi="Arial" w:cs="Arial"/>
          <w:sz w:val="22"/>
          <w:szCs w:val="22"/>
        </w:rPr>
        <w:t>)</w:t>
      </w:r>
    </w:p>
    <w:p w:rsidR="00E750F2" w:rsidRPr="00E31624" w:rsidRDefault="00E750F2" w:rsidP="00724903">
      <w:pPr>
        <w:pStyle w:val="HLAVICKA"/>
        <w:spacing w:before="240" w:after="240"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a</w:t>
      </w:r>
    </w:p>
    <w:p w:rsidR="00E868A6" w:rsidRPr="00E31624" w:rsidRDefault="00E868A6" w:rsidP="00724903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2"/>
          <w:szCs w:val="22"/>
        </w:rPr>
      </w:pPr>
      <w:r w:rsidRPr="00E31624">
        <w:rPr>
          <w:rFonts w:ascii="Arial" w:hAnsi="Arial" w:cs="Arial"/>
          <w:b/>
          <w:sz w:val="22"/>
          <w:szCs w:val="22"/>
        </w:rPr>
        <w:t xml:space="preserve">Česká </w:t>
      </w:r>
      <w:r w:rsidR="00E750F2" w:rsidRPr="00E31624">
        <w:rPr>
          <w:rFonts w:ascii="Arial" w:hAnsi="Arial" w:cs="Arial"/>
          <w:b/>
          <w:sz w:val="22"/>
          <w:szCs w:val="22"/>
        </w:rPr>
        <w:t>republika – Státní</w:t>
      </w:r>
      <w:r w:rsidRPr="00E31624">
        <w:rPr>
          <w:rFonts w:ascii="Arial" w:hAnsi="Arial" w:cs="Arial"/>
          <w:b/>
          <w:sz w:val="22"/>
          <w:szCs w:val="22"/>
        </w:rPr>
        <w:t xml:space="preserve"> oblastní archiv v Plzni</w:t>
      </w:r>
    </w:p>
    <w:p w:rsidR="00E868A6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Sídlo:</w:t>
      </w:r>
      <w:r w:rsidRPr="00E31624">
        <w:rPr>
          <w:rFonts w:ascii="Arial" w:hAnsi="Arial" w:cs="Arial"/>
          <w:sz w:val="22"/>
          <w:szCs w:val="22"/>
        </w:rPr>
        <w:tab/>
      </w:r>
      <w:r w:rsidR="00E868A6" w:rsidRPr="00E31624">
        <w:rPr>
          <w:rFonts w:ascii="Arial" w:hAnsi="Arial" w:cs="Arial"/>
          <w:sz w:val="22"/>
          <w:szCs w:val="22"/>
        </w:rPr>
        <w:t>Sedláčkova 44, 306 12</w:t>
      </w:r>
      <w:r w:rsidR="00D227A2" w:rsidRPr="00E31624">
        <w:rPr>
          <w:rFonts w:ascii="Arial" w:hAnsi="Arial" w:cs="Arial"/>
          <w:sz w:val="22"/>
          <w:szCs w:val="22"/>
        </w:rPr>
        <w:t xml:space="preserve"> </w:t>
      </w:r>
      <w:r w:rsidR="00E868A6" w:rsidRPr="00E31624">
        <w:rPr>
          <w:rFonts w:ascii="Arial" w:hAnsi="Arial" w:cs="Arial"/>
          <w:sz w:val="22"/>
          <w:szCs w:val="22"/>
        </w:rPr>
        <w:t xml:space="preserve">Plzeň  </w:t>
      </w:r>
    </w:p>
    <w:p w:rsidR="00D346C9" w:rsidRPr="00E31624" w:rsidRDefault="00D346C9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Z</w:t>
      </w:r>
      <w:r w:rsidR="00211C73" w:rsidRPr="00E31624">
        <w:rPr>
          <w:rFonts w:ascii="Arial" w:hAnsi="Arial" w:cs="Arial"/>
          <w:sz w:val="22"/>
          <w:szCs w:val="22"/>
        </w:rPr>
        <w:t>astoupená</w:t>
      </w:r>
      <w:r w:rsidR="00D838B1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838B1" w:rsidRPr="00E31624">
        <w:rPr>
          <w:rFonts w:ascii="Arial" w:hAnsi="Arial" w:cs="Arial"/>
          <w:sz w:val="22"/>
          <w:szCs w:val="22"/>
        </w:rPr>
        <w:t>Mgr. Petr</w:t>
      </w:r>
      <w:r w:rsidR="00211C73" w:rsidRPr="00E31624">
        <w:rPr>
          <w:rFonts w:ascii="Arial" w:hAnsi="Arial" w:cs="Arial"/>
          <w:sz w:val="22"/>
          <w:szCs w:val="22"/>
        </w:rPr>
        <w:t>em</w:t>
      </w:r>
      <w:r w:rsidRPr="00E31624">
        <w:rPr>
          <w:rFonts w:ascii="Arial" w:hAnsi="Arial" w:cs="Arial"/>
          <w:sz w:val="22"/>
          <w:szCs w:val="22"/>
        </w:rPr>
        <w:t xml:space="preserve"> Hubk</w:t>
      </w:r>
      <w:r w:rsidR="00211C73" w:rsidRPr="00E31624">
        <w:rPr>
          <w:rFonts w:ascii="Arial" w:hAnsi="Arial" w:cs="Arial"/>
          <w:sz w:val="22"/>
          <w:szCs w:val="22"/>
        </w:rPr>
        <w:t>ou</w:t>
      </w:r>
      <w:r w:rsidR="00D838B1" w:rsidRPr="00E31624">
        <w:rPr>
          <w:rFonts w:ascii="Arial" w:hAnsi="Arial" w:cs="Arial"/>
          <w:sz w:val="22"/>
          <w:szCs w:val="22"/>
        </w:rPr>
        <w:t>, ředitel</w:t>
      </w:r>
      <w:r w:rsidR="00211C73" w:rsidRPr="00E31624">
        <w:rPr>
          <w:rFonts w:ascii="Arial" w:hAnsi="Arial" w:cs="Arial"/>
          <w:sz w:val="22"/>
          <w:szCs w:val="22"/>
        </w:rPr>
        <w:t>em</w:t>
      </w:r>
    </w:p>
    <w:p w:rsidR="00E868A6" w:rsidRPr="00E3162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IČ:</w:t>
      </w:r>
      <w:r w:rsidR="00055060" w:rsidRPr="00E31624">
        <w:rPr>
          <w:rFonts w:ascii="Arial" w:hAnsi="Arial" w:cs="Arial"/>
          <w:sz w:val="22"/>
          <w:szCs w:val="22"/>
        </w:rPr>
        <w:t xml:space="preserve">  </w:t>
      </w:r>
      <w:r w:rsidR="00055060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70979090</w:t>
      </w:r>
    </w:p>
    <w:p w:rsidR="00E868A6" w:rsidRPr="00E3162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DIČ:</w:t>
      </w:r>
      <w:r w:rsidR="00055060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CZ70979090</w:t>
      </w:r>
      <w:r w:rsidR="00E750F2" w:rsidRPr="00E31624">
        <w:rPr>
          <w:rFonts w:ascii="Arial" w:hAnsi="Arial" w:cs="Arial"/>
          <w:sz w:val="22"/>
          <w:szCs w:val="22"/>
        </w:rPr>
        <w:t>, není plátcem DPH</w:t>
      </w:r>
    </w:p>
    <w:p w:rsidR="00C043DC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Bankovní spojení:</w:t>
      </w:r>
      <w:r w:rsidRPr="00E31624">
        <w:rPr>
          <w:rFonts w:ascii="Arial" w:hAnsi="Arial" w:cs="Arial"/>
          <w:sz w:val="22"/>
          <w:szCs w:val="22"/>
        </w:rPr>
        <w:tab/>
      </w:r>
      <w:r w:rsidR="00771E47" w:rsidRPr="00E31624">
        <w:rPr>
          <w:rFonts w:ascii="Arial" w:hAnsi="Arial" w:cs="Arial"/>
          <w:sz w:val="22"/>
          <w:szCs w:val="22"/>
        </w:rPr>
        <w:t>4245881/0710</w:t>
      </w:r>
    </w:p>
    <w:p w:rsidR="00E868A6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Telefon: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377 236</w:t>
      </w:r>
      <w:r w:rsidR="00C52C8E">
        <w:rPr>
          <w:rFonts w:ascii="Arial" w:hAnsi="Arial" w:cs="Arial"/>
          <w:sz w:val="22"/>
          <w:szCs w:val="22"/>
        </w:rPr>
        <w:t> </w:t>
      </w:r>
      <w:r w:rsidRPr="00E31624">
        <w:rPr>
          <w:rFonts w:ascii="Arial" w:hAnsi="Arial" w:cs="Arial"/>
          <w:sz w:val="22"/>
          <w:szCs w:val="22"/>
        </w:rPr>
        <w:t>263</w:t>
      </w:r>
    </w:p>
    <w:p w:rsidR="00C52C8E" w:rsidRPr="00E31624" w:rsidRDefault="00C52C8E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osoby:</w:t>
      </w:r>
      <w:r>
        <w:rPr>
          <w:rFonts w:ascii="Arial" w:hAnsi="Arial" w:cs="Arial"/>
          <w:sz w:val="22"/>
          <w:szCs w:val="22"/>
        </w:rPr>
        <w:tab/>
        <w:t>Petr Kocourek, Jan Římovský, informatici</w:t>
      </w:r>
    </w:p>
    <w:p w:rsidR="00524385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Kontaktní e-mail:</w:t>
      </w:r>
      <w:r w:rsidRPr="00E31624">
        <w:rPr>
          <w:rFonts w:ascii="Arial" w:hAnsi="Arial" w:cs="Arial"/>
          <w:sz w:val="22"/>
          <w:szCs w:val="22"/>
        </w:rPr>
        <w:tab/>
      </w:r>
      <w:r w:rsidR="00524385" w:rsidRPr="00E31624">
        <w:rPr>
          <w:rFonts w:ascii="Arial" w:hAnsi="Arial" w:cs="Arial"/>
          <w:sz w:val="22"/>
          <w:szCs w:val="22"/>
        </w:rPr>
        <w:t xml:space="preserve">informatik@soaplzen.cz </w:t>
      </w:r>
    </w:p>
    <w:p w:rsidR="005D01D5" w:rsidRPr="00E31624" w:rsidRDefault="00D346C9" w:rsidP="00724903">
      <w:pPr>
        <w:pStyle w:val="HLAVICKA"/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(dále jen </w:t>
      </w:r>
      <w:r w:rsidR="006E1DD5">
        <w:rPr>
          <w:rFonts w:ascii="Arial" w:hAnsi="Arial" w:cs="Arial"/>
          <w:sz w:val="22"/>
          <w:szCs w:val="22"/>
        </w:rPr>
        <w:t>kupující</w:t>
      </w:r>
      <w:r w:rsidRPr="00E31624">
        <w:rPr>
          <w:rFonts w:ascii="Arial" w:hAnsi="Arial" w:cs="Arial"/>
          <w:sz w:val="22"/>
          <w:szCs w:val="22"/>
        </w:rPr>
        <w:t>)</w:t>
      </w:r>
    </w:p>
    <w:p w:rsidR="0026350D" w:rsidRPr="00B928BB" w:rsidRDefault="0026350D" w:rsidP="006A1505">
      <w:pPr>
        <w:pStyle w:val="Nadpis1"/>
      </w:pPr>
      <w:r w:rsidRPr="00B928BB">
        <w:t>II.</w:t>
      </w:r>
    </w:p>
    <w:p w:rsidR="0026350D" w:rsidRPr="00B928BB" w:rsidRDefault="0026350D" w:rsidP="006A1505">
      <w:pPr>
        <w:pStyle w:val="Nadpis1"/>
      </w:pPr>
      <w:r w:rsidRPr="00B928BB">
        <w:t xml:space="preserve">Předmět </w:t>
      </w:r>
      <w:r w:rsidR="006E1DD5">
        <w:t>plnění</w:t>
      </w:r>
    </w:p>
    <w:p w:rsidR="006D0461" w:rsidRPr="006A1505" w:rsidRDefault="006A1505" w:rsidP="006A1505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6A1505">
        <w:rPr>
          <w:rFonts w:ascii="Arial" w:hAnsi="Arial" w:cs="Arial"/>
          <w:color w:val="000000"/>
          <w:sz w:val="22"/>
          <w:szCs w:val="22"/>
        </w:rPr>
        <w:t xml:space="preserve">Předmětem této smlouvy je dodání a instalace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A1505">
        <w:rPr>
          <w:rFonts w:ascii="Arial" w:hAnsi="Arial" w:cs="Arial"/>
          <w:color w:val="000000"/>
          <w:sz w:val="22"/>
          <w:szCs w:val="22"/>
        </w:rPr>
        <w:t xml:space="preserve"> ks </w:t>
      </w:r>
      <w:r w:rsidR="004D1066">
        <w:rPr>
          <w:rFonts w:ascii="Arial" w:hAnsi="Arial" w:cs="Arial"/>
          <w:color w:val="000000"/>
          <w:sz w:val="22"/>
          <w:szCs w:val="22"/>
        </w:rPr>
        <w:t xml:space="preserve">knižního skeneru </w:t>
      </w:r>
      <w:r w:rsidR="004D1066" w:rsidRPr="004D1066">
        <w:rPr>
          <w:rFonts w:ascii="Arial" w:hAnsi="Arial" w:cs="Arial"/>
          <w:color w:val="000000"/>
          <w:sz w:val="22"/>
          <w:szCs w:val="22"/>
          <w:highlight w:val="yellow"/>
        </w:rPr>
        <w:t>………………………</w:t>
      </w:r>
      <w:proofErr w:type="gramStart"/>
      <w:r w:rsidR="004D1066" w:rsidRPr="004D1066">
        <w:rPr>
          <w:rFonts w:ascii="Arial" w:hAnsi="Arial" w:cs="Arial"/>
          <w:color w:val="000000"/>
          <w:sz w:val="22"/>
          <w:szCs w:val="22"/>
          <w:highlight w:val="yellow"/>
        </w:rPr>
        <w:t>…..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5B74F5" w:rsidRPr="006A1505">
        <w:rPr>
          <w:rFonts w:ascii="Arial" w:hAnsi="Arial" w:cs="Arial"/>
          <w:color w:val="000000"/>
          <w:sz w:val="22"/>
          <w:szCs w:val="22"/>
        </w:rPr>
        <w:br/>
      </w:r>
    </w:p>
    <w:p w:rsidR="003477F3" w:rsidRDefault="005B74F5" w:rsidP="00A8579F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Další 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>parametr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>y</w:t>
      </w:r>
      <w:r w:rsidR="0016341C">
        <w:rPr>
          <w:rFonts w:ascii="Arial" w:hAnsi="Arial" w:cs="Arial"/>
          <w:color w:val="000000"/>
          <w:sz w:val="22"/>
          <w:szCs w:val="22"/>
        </w:rPr>
        <w:t xml:space="preserve"> 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>jsou uvedené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 xml:space="preserve"> v</w:t>
      </w:r>
      <w:r w:rsidR="006D0461">
        <w:rPr>
          <w:rFonts w:ascii="Arial" w:hAnsi="Arial" w:cs="Arial"/>
          <w:color w:val="000000"/>
          <w:sz w:val="22"/>
          <w:szCs w:val="22"/>
        </w:rPr>
        <w:t> zadávací dokumentaci (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>přílo</w:t>
      </w:r>
      <w:r w:rsidR="006D0461">
        <w:rPr>
          <w:rFonts w:ascii="Arial" w:hAnsi="Arial" w:cs="Arial"/>
          <w:color w:val="000000"/>
          <w:sz w:val="22"/>
          <w:szCs w:val="22"/>
        </w:rPr>
        <w:t>ha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 xml:space="preserve"> č. 2</w:t>
      </w:r>
      <w:r w:rsidR="007E3C1A">
        <w:rPr>
          <w:rFonts w:ascii="Arial" w:hAnsi="Arial" w:cs="Arial"/>
          <w:color w:val="000000"/>
          <w:sz w:val="22"/>
          <w:szCs w:val="22"/>
        </w:rPr>
        <w:t>) a </w:t>
      </w:r>
      <w:r w:rsidR="006D0461">
        <w:rPr>
          <w:rFonts w:ascii="Arial" w:hAnsi="Arial" w:cs="Arial"/>
          <w:color w:val="000000"/>
          <w:sz w:val="22"/>
          <w:szCs w:val="22"/>
        </w:rPr>
        <w:t>v nabídce prodávajícího (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>přílo</w:t>
      </w:r>
      <w:r w:rsidR="006D0461">
        <w:rPr>
          <w:rFonts w:ascii="Arial" w:hAnsi="Arial" w:cs="Arial"/>
          <w:color w:val="000000"/>
          <w:sz w:val="22"/>
          <w:szCs w:val="22"/>
        </w:rPr>
        <w:t>ha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 xml:space="preserve"> č. 1</w:t>
      </w:r>
      <w:r w:rsidR="006D0461">
        <w:rPr>
          <w:rFonts w:ascii="Arial" w:hAnsi="Arial" w:cs="Arial"/>
          <w:color w:val="000000"/>
          <w:sz w:val="22"/>
          <w:szCs w:val="22"/>
        </w:rPr>
        <w:t>)</w:t>
      </w:r>
      <w:r w:rsidR="00DD07F4" w:rsidRPr="006D046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16D19" w:rsidRPr="006D0461" w:rsidRDefault="00D16D19" w:rsidP="00A8579F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Zařízení je nové</w:t>
      </w:r>
      <w:r w:rsidR="00A35EC7">
        <w:rPr>
          <w:rFonts w:ascii="Arial" w:hAnsi="Arial" w:cs="Arial"/>
          <w:color w:val="000000"/>
          <w:sz w:val="22"/>
          <w:szCs w:val="22"/>
        </w:rPr>
        <w:t>, nepoužívané</w:t>
      </w:r>
      <w:r w:rsidR="005C75B8">
        <w:rPr>
          <w:rFonts w:ascii="Arial" w:hAnsi="Arial" w:cs="Arial"/>
          <w:color w:val="000000"/>
          <w:sz w:val="22"/>
          <w:szCs w:val="22"/>
        </w:rPr>
        <w:t>,</w:t>
      </w:r>
      <w:r w:rsidR="00A35EC7">
        <w:rPr>
          <w:rFonts w:ascii="Arial" w:hAnsi="Arial" w:cs="Arial"/>
          <w:color w:val="000000"/>
          <w:sz w:val="22"/>
          <w:szCs w:val="22"/>
        </w:rPr>
        <w:t xml:space="preserve"> </w:t>
      </w:r>
      <w:r w:rsidR="005C75B8">
        <w:rPr>
          <w:rFonts w:ascii="Arial" w:hAnsi="Arial" w:cs="Arial"/>
          <w:color w:val="000000"/>
          <w:sz w:val="22"/>
          <w:szCs w:val="22"/>
        </w:rPr>
        <w:t>bez vad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6350D" w:rsidRPr="00E31624" w:rsidRDefault="006A1505" w:rsidP="006A1505">
      <w:pPr>
        <w:pStyle w:val="Nadpis1"/>
      </w:pPr>
      <w:r>
        <w:br w:type="page"/>
      </w:r>
      <w:r w:rsidR="0026350D" w:rsidRPr="00E31624">
        <w:lastRenderedPageBreak/>
        <w:t>III.</w:t>
      </w:r>
    </w:p>
    <w:p w:rsidR="00D90201" w:rsidRPr="006E1DD5" w:rsidRDefault="006E1DD5" w:rsidP="006A1505">
      <w:pPr>
        <w:pStyle w:val="Nadpis1"/>
      </w:pPr>
      <w:r>
        <w:t>Kupní cena</w:t>
      </w:r>
    </w:p>
    <w:p w:rsidR="004C3755" w:rsidRPr="00AB7DCD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Cena za předmět plnění podle článku II. je stanovena ve výši</w:t>
      </w:r>
      <w:r w:rsidR="004C3755">
        <w:rPr>
          <w:rFonts w:ascii="Arial" w:hAnsi="Arial" w:cs="Arial"/>
          <w:b w:val="0"/>
          <w:sz w:val="22"/>
          <w:szCs w:val="22"/>
        </w:rPr>
        <w:t>:</w:t>
      </w:r>
    </w:p>
    <w:p w:rsidR="004C3755" w:rsidRPr="00E31624" w:rsidRDefault="006E1DD5" w:rsidP="00C3671B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>
        <w:rPr>
          <w:sz w:val="22"/>
          <w:szCs w:val="22"/>
        </w:rPr>
        <w:t>Bez DPH:</w:t>
      </w:r>
      <w:r w:rsidR="004C3755" w:rsidRPr="00E31624">
        <w:rPr>
          <w:sz w:val="22"/>
          <w:szCs w:val="22"/>
        </w:rPr>
        <w:tab/>
      </w:r>
      <w:r w:rsidR="004C3755" w:rsidRPr="00E31624">
        <w:rPr>
          <w:sz w:val="22"/>
          <w:szCs w:val="22"/>
          <w:highlight w:val="yellow"/>
        </w:rPr>
        <w:t>…</w:t>
      </w:r>
      <w:r w:rsidR="004C3755" w:rsidRPr="00E3162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4C3755" w:rsidRPr="00E31624" w:rsidRDefault="004C3755" w:rsidP="00C3671B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sz w:val="22"/>
          <w:szCs w:val="22"/>
        </w:rPr>
        <w:t>DPH 21 %:</w:t>
      </w:r>
      <w:r w:rsidRPr="00E31624">
        <w:rPr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Kč</w:t>
      </w:r>
    </w:p>
    <w:p w:rsidR="004C3755" w:rsidRDefault="004C3755" w:rsidP="00C3671B">
      <w:pPr>
        <w:pStyle w:val="Default"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b/>
          <w:sz w:val="22"/>
          <w:szCs w:val="22"/>
        </w:rPr>
        <w:t>CELKEM:</w:t>
      </w:r>
      <w:r w:rsidRPr="00E31624">
        <w:rPr>
          <w:b/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</w:t>
      </w:r>
      <w:r w:rsidRPr="00E31624">
        <w:rPr>
          <w:b/>
          <w:sz w:val="22"/>
          <w:szCs w:val="22"/>
        </w:rPr>
        <w:t xml:space="preserve">Kč s DPH </w:t>
      </w:r>
      <w:r w:rsidR="00AB7DCD">
        <w:rPr>
          <w:sz w:val="22"/>
          <w:szCs w:val="22"/>
        </w:rPr>
        <w:t>při sazbě DPH ve výši 21 %,</w:t>
      </w:r>
    </w:p>
    <w:p w:rsidR="009E0B6F" w:rsidRPr="006E1DD5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Cena zahrnuje veškeré náklady spojené s koupí zboží včetně dopravy do místa plnění</w:t>
      </w:r>
      <w:r w:rsidR="006A1505">
        <w:rPr>
          <w:rFonts w:ascii="Arial" w:hAnsi="Arial" w:cs="Arial"/>
          <w:b w:val="0"/>
          <w:color w:val="000000"/>
          <w:sz w:val="22"/>
          <w:szCs w:val="22"/>
        </w:rPr>
        <w:t>, fy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zické instalace v místě plnění,</w:t>
      </w:r>
      <w:r w:rsidR="006A150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 xml:space="preserve">nastavení </w:t>
      </w:r>
      <w:r w:rsidR="009E5775">
        <w:rPr>
          <w:rFonts w:ascii="Arial" w:hAnsi="Arial" w:cs="Arial"/>
          <w:b w:val="0"/>
          <w:color w:val="000000"/>
          <w:sz w:val="22"/>
          <w:szCs w:val="22"/>
        </w:rPr>
        <w:t xml:space="preserve">a kalibrace 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skeneru a zaškolení obsluhy</w:t>
      </w:r>
      <w:r w:rsidR="00807BFC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6E1DD5" w:rsidRPr="00136353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Cena je cenou nejvýše přípustnou.</w:t>
      </w:r>
    </w:p>
    <w:p w:rsidR="009E0B6F" w:rsidRPr="00E31624" w:rsidRDefault="009E0B6F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E31624">
        <w:rPr>
          <w:rFonts w:ascii="Arial" w:hAnsi="Arial" w:cs="Arial"/>
          <w:b w:val="0"/>
          <w:color w:val="000000"/>
          <w:sz w:val="22"/>
          <w:szCs w:val="22"/>
        </w:rPr>
        <w:t>Sazba DPH bude v případě její změny stanovena v souladu s platnými právními předpisy.</w:t>
      </w:r>
    </w:p>
    <w:p w:rsidR="0026350D" w:rsidRPr="00E31624" w:rsidRDefault="0026350D" w:rsidP="006A1505">
      <w:pPr>
        <w:pStyle w:val="Nadpis1"/>
      </w:pPr>
      <w:r w:rsidRPr="00E31624">
        <w:t>IV.</w:t>
      </w:r>
    </w:p>
    <w:p w:rsidR="00427D0E" w:rsidRPr="00723E8C" w:rsidRDefault="00BB098E" w:rsidP="006A1505">
      <w:pPr>
        <w:pStyle w:val="Nadpis1"/>
      </w:pPr>
      <w:r>
        <w:t>Doba a místa</w:t>
      </w:r>
      <w:r w:rsidR="006E1DD5">
        <w:t xml:space="preserve"> plnění</w:t>
      </w:r>
      <w:r>
        <w:t xml:space="preserve">, všeobecné dodací </w:t>
      </w:r>
      <w:r w:rsidRPr="00E31624">
        <w:t>podmínky</w:t>
      </w:r>
    </w:p>
    <w:p w:rsidR="006E1DD5" w:rsidRDefault="006E1DD5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Prodávající je povinen dodat </w:t>
      </w:r>
      <w:r w:rsidR="006A1505">
        <w:rPr>
          <w:rFonts w:ascii="Arial" w:hAnsi="Arial" w:cs="Arial"/>
          <w:b w:val="0"/>
          <w:color w:val="000000"/>
          <w:sz w:val="22"/>
          <w:szCs w:val="22"/>
        </w:rPr>
        <w:t xml:space="preserve">a naistalovat </w:t>
      </w: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smluvené zboží </w:t>
      </w:r>
      <w:r w:rsidR="006A1505">
        <w:rPr>
          <w:rFonts w:ascii="Arial" w:hAnsi="Arial" w:cs="Arial"/>
          <w:b w:val="0"/>
          <w:color w:val="000000"/>
          <w:sz w:val="22"/>
          <w:szCs w:val="22"/>
        </w:rPr>
        <w:t xml:space="preserve">nejpozději </w:t>
      </w:r>
      <w:r w:rsidR="00807BFC" w:rsidRPr="005371BB">
        <w:rPr>
          <w:rFonts w:ascii="Arial" w:hAnsi="Arial" w:cs="Arial"/>
          <w:color w:val="000000"/>
          <w:sz w:val="22"/>
          <w:szCs w:val="22"/>
        </w:rPr>
        <w:t xml:space="preserve">do </w:t>
      </w:r>
      <w:r w:rsidR="00863CC3">
        <w:rPr>
          <w:rFonts w:ascii="Arial" w:hAnsi="Arial" w:cs="Arial"/>
          <w:color w:val="000000"/>
          <w:sz w:val="22"/>
          <w:szCs w:val="22"/>
        </w:rPr>
        <w:t>1</w:t>
      </w:r>
      <w:r w:rsidR="00CD731E">
        <w:rPr>
          <w:rFonts w:ascii="Arial" w:hAnsi="Arial" w:cs="Arial"/>
          <w:color w:val="000000"/>
          <w:sz w:val="22"/>
          <w:szCs w:val="22"/>
        </w:rPr>
        <w:t>8</w:t>
      </w:r>
      <w:r w:rsidR="00863CC3">
        <w:rPr>
          <w:rFonts w:ascii="Arial" w:hAnsi="Arial" w:cs="Arial"/>
          <w:color w:val="000000"/>
          <w:sz w:val="22"/>
          <w:szCs w:val="22"/>
        </w:rPr>
        <w:t>. prosince</w:t>
      </w:r>
      <w:r w:rsidR="006D4753" w:rsidRPr="006A1505">
        <w:rPr>
          <w:rFonts w:ascii="Arial" w:hAnsi="Arial" w:cs="Arial"/>
          <w:color w:val="000000"/>
          <w:sz w:val="22"/>
          <w:szCs w:val="22"/>
        </w:rPr>
        <w:t xml:space="preserve"> 201</w:t>
      </w:r>
      <w:r w:rsidR="006A1505" w:rsidRPr="006A1505">
        <w:rPr>
          <w:rFonts w:ascii="Arial" w:hAnsi="Arial" w:cs="Arial"/>
          <w:color w:val="000000"/>
          <w:sz w:val="22"/>
          <w:szCs w:val="22"/>
        </w:rPr>
        <w:t>7</w:t>
      </w:r>
      <w:r w:rsidR="006D4753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BB098E" w:rsidRDefault="00BB098E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Kupující nabývá vlastnické právo ke zboží jeho převzetím od prodávajícího.</w:t>
      </w:r>
    </w:p>
    <w:p w:rsidR="00BB098E" w:rsidRPr="006E1DD5" w:rsidRDefault="00BB098E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Převzetí bude prokázáno datovaným podpisem na dodacím listu.</w:t>
      </w:r>
    </w:p>
    <w:p w:rsidR="003A7351" w:rsidRPr="006A1505" w:rsidRDefault="006E1DD5" w:rsidP="008178D3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A8579F">
        <w:rPr>
          <w:rFonts w:ascii="Arial" w:hAnsi="Arial" w:cs="Arial"/>
          <w:b w:val="0"/>
          <w:color w:val="000000"/>
          <w:sz w:val="22"/>
          <w:szCs w:val="22"/>
        </w:rPr>
        <w:t>Míst</w:t>
      </w:r>
      <w:r w:rsidR="006A1505">
        <w:rPr>
          <w:rFonts w:ascii="Arial" w:hAnsi="Arial" w:cs="Arial"/>
          <w:b w:val="0"/>
          <w:color w:val="000000"/>
          <w:sz w:val="22"/>
          <w:szCs w:val="22"/>
        </w:rPr>
        <w:t>o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plnění: </w:t>
      </w:r>
      <w:r w:rsidR="006A1505" w:rsidRPr="00A8579F">
        <w:rPr>
          <w:rFonts w:ascii="Arial" w:hAnsi="Arial" w:cs="Arial"/>
          <w:b w:val="0"/>
          <w:color w:val="000000"/>
          <w:sz w:val="22"/>
          <w:szCs w:val="22"/>
        </w:rPr>
        <w:t>Státní oblastní archiv v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 </w:t>
      </w:r>
      <w:r w:rsidR="006A1505" w:rsidRPr="00A8579F">
        <w:rPr>
          <w:rFonts w:ascii="Arial" w:hAnsi="Arial" w:cs="Arial"/>
          <w:b w:val="0"/>
          <w:color w:val="000000"/>
          <w:sz w:val="22"/>
          <w:szCs w:val="22"/>
        </w:rPr>
        <w:t>Plzni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 xml:space="preserve"> – pracoviště Klášter</w:t>
      </w:r>
      <w:r w:rsidR="006A1505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Klášter 101</w:t>
      </w:r>
      <w:r w:rsidR="006A1505" w:rsidRPr="00A8579F">
        <w:rPr>
          <w:rFonts w:ascii="Arial" w:hAnsi="Arial" w:cs="Arial"/>
          <w:b w:val="0"/>
          <w:color w:val="000000"/>
          <w:sz w:val="22"/>
          <w:szCs w:val="22"/>
        </w:rPr>
        <w:t>, 3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35</w:t>
      </w:r>
      <w:r w:rsidR="006A1505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0</w:t>
      </w:r>
      <w:r w:rsidR="006A1505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1  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Nepomuk</w:t>
      </w:r>
      <w:r w:rsidR="003A7351" w:rsidRPr="006A1505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C3671B" w:rsidRPr="00E31624" w:rsidRDefault="00C3671B" w:rsidP="006A1505">
      <w:pPr>
        <w:pStyle w:val="Nadpis1"/>
      </w:pPr>
      <w:r w:rsidRPr="00E31624">
        <w:t>V.</w:t>
      </w:r>
    </w:p>
    <w:p w:rsidR="00C3671B" w:rsidRPr="00C3671B" w:rsidRDefault="00C3671B" w:rsidP="006A1505">
      <w:pPr>
        <w:pStyle w:val="Nadpis1"/>
      </w:pPr>
      <w:r>
        <w:t>Záruka a servis</w:t>
      </w:r>
    </w:p>
    <w:p w:rsidR="009E5775" w:rsidRDefault="00D05809" w:rsidP="00C3671B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A1505">
        <w:rPr>
          <w:rFonts w:ascii="Arial" w:hAnsi="Arial" w:cs="Arial"/>
          <w:sz w:val="22"/>
          <w:szCs w:val="22"/>
        </w:rPr>
        <w:t>áru</w:t>
      </w:r>
      <w:r>
        <w:rPr>
          <w:rFonts w:ascii="Arial" w:hAnsi="Arial" w:cs="Arial"/>
          <w:sz w:val="22"/>
          <w:szCs w:val="22"/>
        </w:rPr>
        <w:t>ční doba</w:t>
      </w:r>
      <w:r w:rsidR="006A1505">
        <w:rPr>
          <w:rFonts w:ascii="Arial" w:hAnsi="Arial" w:cs="Arial"/>
          <w:sz w:val="22"/>
          <w:szCs w:val="22"/>
        </w:rPr>
        <w:t xml:space="preserve"> od výrobce</w:t>
      </w:r>
      <w:r w:rsidR="005371BB">
        <w:rPr>
          <w:rFonts w:ascii="Arial" w:hAnsi="Arial" w:cs="Arial"/>
          <w:sz w:val="22"/>
          <w:szCs w:val="22"/>
        </w:rPr>
        <w:t xml:space="preserve"> skeneru </w:t>
      </w:r>
      <w:r>
        <w:rPr>
          <w:rFonts w:ascii="Arial" w:hAnsi="Arial" w:cs="Arial"/>
          <w:sz w:val="22"/>
          <w:szCs w:val="22"/>
        </w:rPr>
        <w:t>je 36 měsíců</w:t>
      </w:r>
      <w:r w:rsidR="00610FFE">
        <w:rPr>
          <w:rFonts w:ascii="Arial" w:hAnsi="Arial" w:cs="Arial"/>
          <w:sz w:val="22"/>
          <w:szCs w:val="22"/>
        </w:rPr>
        <w:t xml:space="preserve"> od převzetí zboží kupujícím</w:t>
      </w:r>
      <w:r w:rsidR="00C3671B">
        <w:rPr>
          <w:rFonts w:ascii="Arial" w:hAnsi="Arial" w:cs="Arial"/>
          <w:sz w:val="22"/>
          <w:szCs w:val="22"/>
        </w:rPr>
        <w:t>.</w:t>
      </w:r>
      <w:r w:rsidR="009E5775">
        <w:rPr>
          <w:rFonts w:ascii="Arial" w:hAnsi="Arial" w:cs="Arial"/>
          <w:sz w:val="22"/>
          <w:szCs w:val="22"/>
        </w:rPr>
        <w:t xml:space="preserve"> </w:t>
      </w:r>
      <w:r w:rsidR="00A432E3">
        <w:rPr>
          <w:rFonts w:ascii="Arial" w:hAnsi="Arial" w:cs="Arial"/>
          <w:sz w:val="22"/>
          <w:szCs w:val="22"/>
        </w:rPr>
        <w:t xml:space="preserve"> </w:t>
      </w:r>
    </w:p>
    <w:p w:rsidR="009E5775" w:rsidRDefault="009E5775" w:rsidP="009E5775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se vztahuje na všechny díly kromě přítlačného skla.</w:t>
      </w:r>
    </w:p>
    <w:p w:rsidR="00C3671B" w:rsidRDefault="009E5775" w:rsidP="00C3671B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Během záruční doby bude prodávajícího zajišťovat také pravidelnou údržbu zařízení</w:t>
      </w:r>
      <w:r w:rsidR="00210966">
        <w:rPr>
          <w:rFonts w:ascii="Arial" w:hAnsi="Arial" w:cs="Arial"/>
          <w:sz w:val="22"/>
          <w:szCs w:val="22"/>
        </w:rPr>
        <w:t xml:space="preserve"> nejméně každých </w:t>
      </w:r>
      <w:r w:rsidR="00E04A43">
        <w:rPr>
          <w:rFonts w:ascii="Arial" w:hAnsi="Arial" w:cs="Arial"/>
          <w:sz w:val="22"/>
          <w:szCs w:val="22"/>
        </w:rPr>
        <w:t>12 měsí</w:t>
      </w:r>
      <w:r w:rsidR="00210966">
        <w:rPr>
          <w:rFonts w:ascii="Arial" w:hAnsi="Arial" w:cs="Arial"/>
          <w:sz w:val="22"/>
          <w:szCs w:val="22"/>
        </w:rPr>
        <w:t>ců</w:t>
      </w:r>
      <w:r>
        <w:rPr>
          <w:rFonts w:ascii="Arial" w:hAnsi="Arial" w:cs="Arial"/>
          <w:sz w:val="22"/>
          <w:szCs w:val="22"/>
        </w:rPr>
        <w:t>.</w:t>
      </w:r>
    </w:p>
    <w:p w:rsidR="00610FFE" w:rsidRDefault="00610FFE" w:rsidP="00C3671B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Záruční opravy a </w:t>
      </w:r>
      <w:r w:rsidR="009E5775">
        <w:rPr>
          <w:rFonts w:ascii="Arial" w:hAnsi="Arial" w:cs="Arial"/>
          <w:sz w:val="22"/>
          <w:szCs w:val="22"/>
        </w:rPr>
        <w:t xml:space="preserve">pravidelnou </w:t>
      </w:r>
      <w:r>
        <w:rPr>
          <w:rFonts w:ascii="Arial" w:hAnsi="Arial" w:cs="Arial"/>
          <w:sz w:val="22"/>
          <w:szCs w:val="22"/>
        </w:rPr>
        <w:t>údržb</w:t>
      </w:r>
      <w:r w:rsidR="009E577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bude </w:t>
      </w:r>
      <w:r w:rsidR="009E5775">
        <w:rPr>
          <w:rFonts w:ascii="Arial" w:hAnsi="Arial" w:cs="Arial"/>
          <w:sz w:val="22"/>
          <w:szCs w:val="22"/>
        </w:rPr>
        <w:t xml:space="preserve">provádět kvalifikovaný technik prodávajícího </w:t>
      </w:r>
      <w:r>
        <w:rPr>
          <w:rFonts w:ascii="Arial" w:hAnsi="Arial" w:cs="Arial"/>
          <w:sz w:val="22"/>
          <w:szCs w:val="22"/>
        </w:rPr>
        <w:t>v místě instalace zařízení, doprava ani další náklady spojené se servisem nebudou účtovány.</w:t>
      </w:r>
    </w:p>
    <w:p w:rsidR="00210966" w:rsidRDefault="00210966" w:rsidP="00C3671B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Reakce na nahlášení závady do druhého pracovního dne, oprava zařízení do 10 pracovních dnů.</w:t>
      </w:r>
    </w:p>
    <w:p w:rsidR="006E1DD5" w:rsidRPr="00E31624" w:rsidRDefault="006E1DD5" w:rsidP="006A1505">
      <w:pPr>
        <w:pStyle w:val="Nadpis1"/>
      </w:pPr>
      <w:r w:rsidRPr="00E31624">
        <w:t>V</w:t>
      </w:r>
      <w:r w:rsidR="00C3671B">
        <w:t>I</w:t>
      </w:r>
      <w:r w:rsidRPr="00E31624">
        <w:t>.</w:t>
      </w:r>
    </w:p>
    <w:p w:rsidR="006E1DD5" w:rsidRPr="00E31624" w:rsidRDefault="006E1DD5" w:rsidP="006A1505">
      <w:pPr>
        <w:pStyle w:val="Nadpis1"/>
      </w:pPr>
      <w:r w:rsidRPr="00E31624">
        <w:t>Platební podmínky</w:t>
      </w:r>
    </w:p>
    <w:p w:rsidR="006E1DD5" w:rsidRPr="007B3053" w:rsidRDefault="006E1DD5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Prodávající je oprávněn fakturovat kupní cenu až po dodání a potvrzení převzetí </w:t>
      </w:r>
      <w:r w:rsidR="008A5699">
        <w:rPr>
          <w:rFonts w:ascii="Arial" w:hAnsi="Arial" w:cs="Arial"/>
          <w:b w:val="0"/>
          <w:color w:val="000000"/>
          <w:sz w:val="22"/>
          <w:szCs w:val="22"/>
        </w:rPr>
        <w:t xml:space="preserve">předmětu plnění dle článku II. 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kupujícím a fakturu vystaví </w:t>
      </w:r>
      <w:r w:rsidR="0034228A"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do pěti dnů po </w:t>
      </w:r>
      <w:r w:rsidR="0034228A">
        <w:rPr>
          <w:rFonts w:ascii="Arial" w:hAnsi="Arial" w:cs="Arial"/>
          <w:b w:val="0"/>
          <w:color w:val="000000"/>
          <w:sz w:val="22"/>
          <w:szCs w:val="22"/>
        </w:rPr>
        <w:t>potvrzení převzetí předmětu plnění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 xml:space="preserve">, nejpozději však </w:t>
      </w:r>
      <w:r w:rsidR="00863CC3" w:rsidRPr="00863CC3">
        <w:rPr>
          <w:rFonts w:ascii="Arial" w:hAnsi="Arial" w:cs="Arial"/>
          <w:color w:val="000000"/>
          <w:sz w:val="22"/>
          <w:szCs w:val="22"/>
        </w:rPr>
        <w:t xml:space="preserve">do </w:t>
      </w:r>
      <w:r w:rsidR="00CD731E">
        <w:rPr>
          <w:rFonts w:ascii="Arial" w:hAnsi="Arial" w:cs="Arial"/>
          <w:color w:val="000000"/>
          <w:sz w:val="22"/>
          <w:szCs w:val="22"/>
        </w:rPr>
        <w:t>2</w:t>
      </w:r>
      <w:r w:rsidR="009408A4">
        <w:rPr>
          <w:rFonts w:ascii="Arial" w:hAnsi="Arial" w:cs="Arial"/>
          <w:color w:val="000000"/>
          <w:sz w:val="22"/>
          <w:szCs w:val="22"/>
        </w:rPr>
        <w:t>0</w:t>
      </w:r>
      <w:r w:rsidR="00863CC3" w:rsidRPr="00863CC3">
        <w:rPr>
          <w:rFonts w:ascii="Arial" w:hAnsi="Arial" w:cs="Arial"/>
          <w:color w:val="000000"/>
          <w:sz w:val="22"/>
          <w:szCs w:val="22"/>
        </w:rPr>
        <w:t>. prosince 2017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B3053" w:rsidRPr="007B3053" w:rsidRDefault="006E1DD5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Faktura je splatná do 14 dnů od jejího doručení kupujícímu na e-mail </w:t>
      </w:r>
      <w:hyperlink r:id="rId9" w:history="1">
        <w:r w:rsidRPr="007B3053">
          <w:rPr>
            <w:rFonts w:ascii="Arial" w:hAnsi="Arial" w:cs="Arial"/>
            <w:b w:val="0"/>
            <w:color w:val="000000"/>
            <w:sz w:val="22"/>
            <w:szCs w:val="22"/>
          </w:rPr>
          <w:t>fakturace@soaplzen.cz</w:t>
        </w:r>
      </w:hyperlink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 nebo na adresu </w:t>
      </w:r>
      <w:r w:rsidR="00BB098E">
        <w:rPr>
          <w:rFonts w:ascii="Arial" w:hAnsi="Arial" w:cs="Arial"/>
          <w:b w:val="0"/>
          <w:color w:val="000000"/>
          <w:sz w:val="22"/>
          <w:szCs w:val="22"/>
        </w:rPr>
        <w:t>sídla</w:t>
      </w:r>
      <w:r w:rsidR="007B3053">
        <w:rPr>
          <w:rFonts w:ascii="Arial" w:hAnsi="Arial" w:cs="Arial"/>
          <w:b w:val="0"/>
          <w:color w:val="000000"/>
          <w:sz w:val="22"/>
          <w:szCs w:val="22"/>
        </w:rPr>
        <w:t xml:space="preserve"> kupujícího.</w:t>
      </w:r>
    </w:p>
    <w:p w:rsidR="00A8579F" w:rsidRPr="00D05809" w:rsidRDefault="00807BFC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A8579F">
        <w:rPr>
          <w:rFonts w:ascii="Arial" w:hAnsi="Arial" w:cs="Arial"/>
          <w:b w:val="0"/>
          <w:sz w:val="22"/>
          <w:szCs w:val="22"/>
        </w:rPr>
        <w:t>Faktura</w:t>
      </w:r>
      <w:r w:rsidR="00B54C83" w:rsidRPr="00A8579F">
        <w:rPr>
          <w:rFonts w:ascii="Arial" w:hAnsi="Arial" w:cs="Arial"/>
          <w:b w:val="0"/>
          <w:sz w:val="22"/>
          <w:szCs w:val="22"/>
        </w:rPr>
        <w:t xml:space="preserve"> musí obsahovat náležitosti dle § 2</w:t>
      </w:r>
      <w:r w:rsidR="00E3417B" w:rsidRPr="00A8579F">
        <w:rPr>
          <w:rFonts w:ascii="Arial" w:hAnsi="Arial" w:cs="Arial"/>
          <w:b w:val="0"/>
          <w:sz w:val="22"/>
          <w:szCs w:val="22"/>
        </w:rPr>
        <w:t>9</w:t>
      </w:r>
      <w:r w:rsidR="00B10C9A" w:rsidRPr="00A8579F">
        <w:rPr>
          <w:rFonts w:ascii="Arial" w:hAnsi="Arial" w:cs="Arial"/>
          <w:b w:val="0"/>
          <w:sz w:val="22"/>
          <w:szCs w:val="22"/>
        </w:rPr>
        <w:t xml:space="preserve"> </w:t>
      </w:r>
      <w:r w:rsidR="00B54C83" w:rsidRPr="00A8579F">
        <w:rPr>
          <w:rFonts w:ascii="Arial" w:hAnsi="Arial" w:cs="Arial"/>
          <w:b w:val="0"/>
          <w:sz w:val="22"/>
          <w:szCs w:val="22"/>
        </w:rPr>
        <w:t>zákona č. 235/2004 Sb., o dani z přidané hodnoty, ve znění pozdějších předpisů</w:t>
      </w:r>
      <w:r w:rsidR="00236AB2" w:rsidRPr="00A8579F">
        <w:rPr>
          <w:rFonts w:ascii="Arial" w:hAnsi="Arial" w:cs="Arial"/>
          <w:b w:val="0"/>
          <w:sz w:val="22"/>
          <w:szCs w:val="22"/>
        </w:rPr>
        <w:t xml:space="preserve">. </w:t>
      </w:r>
    </w:p>
    <w:p w:rsidR="00D05809" w:rsidRPr="00D05809" w:rsidRDefault="00D05809" w:rsidP="00D05809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A8579F">
        <w:rPr>
          <w:rFonts w:ascii="Arial" w:hAnsi="Arial" w:cs="Arial"/>
          <w:b w:val="0"/>
          <w:color w:val="000000"/>
          <w:sz w:val="22"/>
          <w:szCs w:val="22"/>
        </w:rPr>
        <w:t>Faktura nebo dodací list musí obsahovat sériov</w:t>
      </w:r>
      <w:r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čísl</w:t>
      </w:r>
      <w:r>
        <w:rPr>
          <w:rFonts w:ascii="Arial" w:hAnsi="Arial" w:cs="Arial"/>
          <w:b w:val="0"/>
          <w:color w:val="000000"/>
          <w:sz w:val="22"/>
          <w:szCs w:val="22"/>
        </w:rPr>
        <w:t>o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přidělen</w:t>
      </w:r>
      <w:r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výrobcem, kter</w:t>
      </w:r>
      <w:r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musí být shodn</w:t>
      </w:r>
      <w:r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se sériovým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číslem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uvedeným na dodaném zboží.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lastRenderedPageBreak/>
        <w:t>Faktura se považuje za proplacenou okamžikem odepsání fakturované částky z účtu kupujícího ve prospěch účtu prodávajícího.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Kupující není v prodlení s placením fakturovaných částek, jestliže vrátí fakturu prodávajícímu do 7 dnů od jejího doručení proto, že faktura obsahuje nesprá</w:t>
      </w:r>
      <w:r w:rsidR="003B33BE">
        <w:rPr>
          <w:rFonts w:ascii="Arial" w:hAnsi="Arial" w:cs="Arial"/>
          <w:b w:val="0"/>
          <w:color w:val="000000"/>
          <w:sz w:val="22"/>
          <w:szCs w:val="22"/>
        </w:rPr>
        <w:t>vné údaje nebo byla vystavena v 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>rozporu se smlouvou. Konkrétní důvody je kupující povinen uvést zároveň s vrácením faktury. V případě doručení faktury e-mailem je vrácení faktury realizováno oznámením na kontaktní e-mail prodávajícího. U nové nebo opravené faktury běží nová lhůta splatnosti.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Zálohu kupující neposkytuje.</w:t>
      </w:r>
    </w:p>
    <w:p w:rsidR="00917D8B" w:rsidRPr="00E31624" w:rsidRDefault="00D75A24" w:rsidP="006A1505">
      <w:pPr>
        <w:pStyle w:val="Nadpis1"/>
      </w:pPr>
      <w:r>
        <w:t>VII</w:t>
      </w:r>
      <w:r w:rsidR="00917D8B" w:rsidRPr="00E31624">
        <w:t>.</w:t>
      </w:r>
    </w:p>
    <w:p w:rsidR="00917D8B" w:rsidRDefault="00917D8B" w:rsidP="006A1505">
      <w:pPr>
        <w:pStyle w:val="Nadpis1"/>
      </w:pPr>
      <w:r>
        <w:t>Podstatné porušení smlouvy</w:t>
      </w:r>
    </w:p>
    <w:p w:rsidR="00917D8B" w:rsidRPr="00917D8B" w:rsidRDefault="007B500F" w:rsidP="007B500F">
      <w:pPr>
        <w:numPr>
          <w:ilvl w:val="0"/>
          <w:numId w:val="26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917D8B">
        <w:rPr>
          <w:rFonts w:ascii="Arial" w:hAnsi="Arial" w:cs="Arial"/>
          <w:sz w:val="22"/>
          <w:szCs w:val="22"/>
        </w:rPr>
        <w:t>Smluvní strany pokládají za podstatné porušení smlouvy neplnění kvantitativních a kvalitativních požadavků kupujícího prodávajícím dle článků II. a III. této smlouv</w:t>
      </w:r>
      <w:r>
        <w:rPr>
          <w:rFonts w:ascii="Arial" w:hAnsi="Arial" w:cs="Arial"/>
          <w:sz w:val="22"/>
          <w:szCs w:val="22"/>
        </w:rPr>
        <w:t>y</w:t>
      </w:r>
      <w:r w:rsidR="00917D8B" w:rsidRPr="00917D8B">
        <w:rPr>
          <w:rFonts w:ascii="Arial" w:hAnsi="Arial" w:cs="Arial"/>
          <w:sz w:val="22"/>
          <w:szCs w:val="22"/>
        </w:rPr>
        <w:t>.</w:t>
      </w:r>
    </w:p>
    <w:p w:rsidR="00917D8B" w:rsidRPr="007B500F" w:rsidRDefault="00166668" w:rsidP="006A1505">
      <w:pPr>
        <w:pStyle w:val="Nadpis1"/>
      </w:pPr>
      <w:r>
        <w:t>VIII</w:t>
      </w:r>
      <w:r w:rsidR="00917D8B" w:rsidRPr="007B500F">
        <w:t>.</w:t>
      </w:r>
    </w:p>
    <w:p w:rsidR="00917D8B" w:rsidRPr="007B500F" w:rsidRDefault="00917D8B" w:rsidP="006A1505">
      <w:pPr>
        <w:pStyle w:val="Nadpis1"/>
      </w:pPr>
      <w:r w:rsidRPr="007B500F">
        <w:t>Smluvní pokuta a úroky z prodlení</w:t>
      </w:r>
    </w:p>
    <w:p w:rsidR="00917D8B" w:rsidRPr="007B500F" w:rsidRDefault="00917D8B" w:rsidP="007B500F">
      <w:pPr>
        <w:numPr>
          <w:ilvl w:val="0"/>
          <w:numId w:val="27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Nedodá-li prodávající zboží do uplynutí dodací lhůty, zaplatí kupujícímu smluvní pokutu ve výši 0,05 % z ceny nedodaného zboží včetně DPH za každý, byť i započatý, den prodlení; zaplacením smluvní pokuty není dotčen nárok kupujícího na náhradu škody v částce převyšující zaplacenou smluvní pokutu.</w:t>
      </w:r>
    </w:p>
    <w:p w:rsidR="00917D8B" w:rsidRPr="007B500F" w:rsidRDefault="00917D8B" w:rsidP="007B500F">
      <w:pPr>
        <w:numPr>
          <w:ilvl w:val="0"/>
          <w:numId w:val="27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Nezaplatí-li kupující kupní cenu včas, je povinen zaplatit prodávajícímu úrok z prodlení ve výši 0,05 % z dlužné částky za každý, byť i započatý, den prodlení.</w:t>
      </w:r>
    </w:p>
    <w:p w:rsidR="00917D8B" w:rsidRPr="007B500F" w:rsidRDefault="00166668" w:rsidP="006A1505">
      <w:pPr>
        <w:pStyle w:val="Nadpis1"/>
      </w:pPr>
      <w:r>
        <w:t>I</w:t>
      </w:r>
      <w:r w:rsidR="00917D8B" w:rsidRPr="007B500F">
        <w:t>X.</w:t>
      </w:r>
    </w:p>
    <w:p w:rsidR="00917D8B" w:rsidRPr="007B500F" w:rsidRDefault="00917D8B" w:rsidP="006A1505">
      <w:pPr>
        <w:pStyle w:val="Nadpis1"/>
      </w:pPr>
      <w:r w:rsidRPr="007B500F">
        <w:t>Odstoupení od smlouvy</w:t>
      </w:r>
    </w:p>
    <w:p w:rsidR="00917D8B" w:rsidRPr="007B500F" w:rsidRDefault="00917D8B" w:rsidP="007B500F">
      <w:pPr>
        <w:numPr>
          <w:ilvl w:val="0"/>
          <w:numId w:val="2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 xml:space="preserve">Odstoupení od smlouvy </w:t>
      </w:r>
      <w:r w:rsidR="007E3C1A">
        <w:rPr>
          <w:rFonts w:ascii="Arial" w:hAnsi="Arial" w:cs="Arial"/>
          <w:sz w:val="22"/>
          <w:szCs w:val="22"/>
        </w:rPr>
        <w:t xml:space="preserve">se řídí </w:t>
      </w:r>
      <w:r w:rsidRPr="007B500F">
        <w:rPr>
          <w:rFonts w:ascii="Arial" w:hAnsi="Arial" w:cs="Arial"/>
          <w:sz w:val="22"/>
          <w:szCs w:val="22"/>
        </w:rPr>
        <w:t>§</w:t>
      </w:r>
      <w:r w:rsidR="0018441F">
        <w:rPr>
          <w:rFonts w:ascii="Arial" w:hAnsi="Arial" w:cs="Arial"/>
          <w:sz w:val="22"/>
          <w:szCs w:val="22"/>
        </w:rPr>
        <w:t xml:space="preserve"> </w:t>
      </w:r>
      <w:r w:rsidR="00E3417B">
        <w:rPr>
          <w:rFonts w:ascii="Arial" w:hAnsi="Arial" w:cs="Arial"/>
          <w:sz w:val="22"/>
          <w:szCs w:val="22"/>
        </w:rPr>
        <w:t>2001</w:t>
      </w:r>
      <w:r w:rsidRPr="007B500F">
        <w:rPr>
          <w:rFonts w:ascii="Arial" w:hAnsi="Arial" w:cs="Arial"/>
          <w:sz w:val="22"/>
          <w:szCs w:val="22"/>
        </w:rPr>
        <w:t xml:space="preserve"> </w:t>
      </w:r>
      <w:r w:rsidR="00E3417B">
        <w:rPr>
          <w:rFonts w:ascii="Arial" w:hAnsi="Arial" w:cs="Arial"/>
          <w:sz w:val="22"/>
          <w:szCs w:val="22"/>
        </w:rPr>
        <w:t>a násl. občanského zákoníku</w:t>
      </w:r>
      <w:r w:rsidRPr="007B500F">
        <w:rPr>
          <w:rFonts w:ascii="Arial" w:hAnsi="Arial" w:cs="Arial"/>
          <w:sz w:val="22"/>
          <w:szCs w:val="22"/>
        </w:rPr>
        <w:t>.</w:t>
      </w:r>
    </w:p>
    <w:p w:rsidR="00917D8B" w:rsidRPr="007B500F" w:rsidRDefault="00917D8B" w:rsidP="007E3C1A">
      <w:pPr>
        <w:numPr>
          <w:ilvl w:val="0"/>
          <w:numId w:val="2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 xml:space="preserve">Kupující </w:t>
      </w:r>
      <w:r w:rsidR="007E3C1A" w:rsidRPr="007E3C1A">
        <w:rPr>
          <w:rFonts w:ascii="Arial" w:hAnsi="Arial" w:cs="Arial"/>
          <w:sz w:val="22"/>
          <w:szCs w:val="22"/>
        </w:rPr>
        <w:t xml:space="preserve">je oprávněn odstoupit od smlouvy, jestliže se </w:t>
      </w:r>
      <w:r w:rsidR="007E3C1A">
        <w:rPr>
          <w:rFonts w:ascii="Arial" w:hAnsi="Arial" w:cs="Arial"/>
          <w:sz w:val="22"/>
          <w:szCs w:val="22"/>
        </w:rPr>
        <w:t>prodávající</w:t>
      </w:r>
      <w:r w:rsidR="007E3C1A" w:rsidRPr="007E3C1A">
        <w:rPr>
          <w:rFonts w:ascii="Arial" w:hAnsi="Arial" w:cs="Arial"/>
          <w:sz w:val="22"/>
          <w:szCs w:val="22"/>
        </w:rPr>
        <w:t xml:space="preserve"> ocitne pravomocným rozhodnutím soudu v úpadku dle zákona č. 182/2006 Sb., o úpadku a způsobech jeho řešení (insolvenční zákon), ve znění pozdějších předpisů. </w:t>
      </w:r>
      <w:r w:rsidR="007E3C1A">
        <w:rPr>
          <w:rFonts w:ascii="Arial" w:hAnsi="Arial" w:cs="Arial"/>
          <w:sz w:val="22"/>
          <w:szCs w:val="22"/>
        </w:rPr>
        <w:t xml:space="preserve">Prodávající </w:t>
      </w:r>
      <w:r w:rsidR="007E3C1A" w:rsidRPr="007E3C1A">
        <w:rPr>
          <w:rFonts w:ascii="Arial" w:hAnsi="Arial" w:cs="Arial"/>
          <w:sz w:val="22"/>
          <w:szCs w:val="22"/>
        </w:rPr>
        <w:t xml:space="preserve">je povinen o této skutečnosti neprodleně písemně informovat </w:t>
      </w:r>
      <w:r w:rsidR="007E3C1A">
        <w:rPr>
          <w:rFonts w:ascii="Arial" w:hAnsi="Arial" w:cs="Arial"/>
          <w:sz w:val="22"/>
          <w:szCs w:val="22"/>
        </w:rPr>
        <w:t>kupujícího.</w:t>
      </w:r>
    </w:p>
    <w:p w:rsidR="00917D8B" w:rsidRPr="007B500F" w:rsidRDefault="00917D8B" w:rsidP="006A1505">
      <w:pPr>
        <w:pStyle w:val="Nadpis1"/>
      </w:pPr>
      <w:r w:rsidRPr="007B500F">
        <w:t>X.</w:t>
      </w:r>
    </w:p>
    <w:p w:rsidR="00917D8B" w:rsidRPr="007B500F" w:rsidRDefault="00917D8B" w:rsidP="006A1505">
      <w:pPr>
        <w:pStyle w:val="Nadpis1"/>
      </w:pPr>
      <w:r w:rsidRPr="007B500F">
        <w:t>Závěrečná ustanovení</w:t>
      </w:r>
    </w:p>
    <w:p w:rsidR="00917D8B" w:rsidRPr="007B500F" w:rsidRDefault="00917D8B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Smlouva nabývá platnosti a účinnosti dnem uzavření.</w:t>
      </w:r>
    </w:p>
    <w:p w:rsidR="003B33BE" w:rsidRPr="00E31624" w:rsidRDefault="003B33BE" w:rsidP="003B33BE">
      <w:pPr>
        <w:numPr>
          <w:ilvl w:val="0"/>
          <w:numId w:val="29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rodávající</w:t>
      </w:r>
      <w:r w:rsidRPr="00E31624">
        <w:rPr>
          <w:rFonts w:ascii="Arial" w:hAnsi="Arial" w:cs="Arial"/>
          <w:sz w:val="22"/>
          <w:szCs w:val="22"/>
        </w:rPr>
        <w:t xml:space="preserve"> tímto prohlašuje, že veškeré podmínky a požadavky </w:t>
      </w:r>
      <w:r>
        <w:rPr>
          <w:rFonts w:ascii="Arial" w:hAnsi="Arial" w:cs="Arial"/>
          <w:sz w:val="22"/>
          <w:szCs w:val="22"/>
        </w:rPr>
        <w:t>kupujícího vymezené v zadávací dokumentaci</w:t>
      </w:r>
      <w:r w:rsidRPr="00E31624">
        <w:rPr>
          <w:rFonts w:ascii="Arial" w:hAnsi="Arial" w:cs="Arial"/>
          <w:sz w:val="22"/>
          <w:szCs w:val="22"/>
        </w:rPr>
        <w:t xml:space="preserve"> jsou pro něj závazné a jsou součástí této smlouvy. </w:t>
      </w:r>
    </w:p>
    <w:p w:rsidR="00917D8B" w:rsidRPr="007B500F" w:rsidRDefault="003B33BE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7D8B" w:rsidRPr="007B500F">
        <w:rPr>
          <w:rFonts w:ascii="Arial" w:hAnsi="Arial" w:cs="Arial"/>
          <w:sz w:val="22"/>
          <w:szCs w:val="22"/>
        </w:rPr>
        <w:t>mlouva může být měněna nebo doplňována jen písemnými, očíslovanými dodatky odsouhlasenými oprávněnými zástupci obou smluvních stran, které se stanou nedílnou součástí této smlouvy.</w:t>
      </w:r>
    </w:p>
    <w:p w:rsidR="00917D8B" w:rsidRPr="007B500F" w:rsidRDefault="00917D8B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 xml:space="preserve">Z důvodu právní jistoty smluvní strany prohlašují, že jejich závazkový vztah založený touto smlouvou se řídí </w:t>
      </w:r>
      <w:r w:rsidR="00E3417B">
        <w:rPr>
          <w:rFonts w:ascii="Arial" w:hAnsi="Arial" w:cs="Arial"/>
          <w:sz w:val="22"/>
          <w:szCs w:val="22"/>
        </w:rPr>
        <w:t>zákonem č. 89</w:t>
      </w:r>
      <w:r w:rsidRPr="007B500F">
        <w:rPr>
          <w:rFonts w:ascii="Arial" w:hAnsi="Arial" w:cs="Arial"/>
          <w:sz w:val="22"/>
          <w:szCs w:val="22"/>
        </w:rPr>
        <w:t>/</w:t>
      </w:r>
      <w:r w:rsidR="00E3417B">
        <w:rPr>
          <w:rFonts w:ascii="Arial" w:hAnsi="Arial" w:cs="Arial"/>
          <w:sz w:val="22"/>
          <w:szCs w:val="22"/>
        </w:rPr>
        <w:t>2012</w:t>
      </w:r>
      <w:r w:rsidRPr="007B500F">
        <w:rPr>
          <w:rFonts w:ascii="Arial" w:hAnsi="Arial" w:cs="Arial"/>
          <w:sz w:val="22"/>
          <w:szCs w:val="22"/>
        </w:rPr>
        <w:t xml:space="preserve"> Sb., ob</w:t>
      </w:r>
      <w:r w:rsidR="00E3417B">
        <w:rPr>
          <w:rFonts w:ascii="Arial" w:hAnsi="Arial" w:cs="Arial"/>
          <w:sz w:val="22"/>
          <w:szCs w:val="22"/>
        </w:rPr>
        <w:t>čanským</w:t>
      </w:r>
      <w:r w:rsidRPr="007B500F">
        <w:rPr>
          <w:rFonts w:ascii="Arial" w:hAnsi="Arial" w:cs="Arial"/>
          <w:sz w:val="22"/>
          <w:szCs w:val="22"/>
        </w:rPr>
        <w:t xml:space="preserve"> zákoníkem, v</w:t>
      </w:r>
      <w:r w:rsidR="00E3417B">
        <w:rPr>
          <w:rFonts w:ascii="Arial" w:hAnsi="Arial" w:cs="Arial"/>
          <w:sz w:val="22"/>
          <w:szCs w:val="22"/>
        </w:rPr>
        <w:t xml:space="preserve"> platném</w:t>
      </w:r>
      <w:r w:rsidRPr="007B500F">
        <w:rPr>
          <w:rFonts w:ascii="Arial" w:hAnsi="Arial" w:cs="Arial"/>
          <w:sz w:val="22"/>
          <w:szCs w:val="22"/>
        </w:rPr>
        <w:t xml:space="preserve"> znění.</w:t>
      </w:r>
    </w:p>
    <w:p w:rsidR="003B33BE" w:rsidRPr="007B500F" w:rsidRDefault="003B33BE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:rsidR="007B500F" w:rsidRPr="00E31624" w:rsidRDefault="007B500F" w:rsidP="007E3C1A">
      <w:pPr>
        <w:numPr>
          <w:ilvl w:val="0"/>
          <w:numId w:val="29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Prodávající souhlasí s tím, že kupující </w:t>
      </w:r>
      <w:r w:rsidRPr="00E31624">
        <w:rPr>
          <w:rFonts w:ascii="Arial" w:hAnsi="Arial" w:cs="Arial"/>
          <w:sz w:val="22"/>
          <w:szCs w:val="22"/>
        </w:rPr>
        <w:t>obsah této smlouvy zveřejní na internetu, zejm</w:t>
      </w:r>
      <w:r w:rsidR="007E3C1A">
        <w:rPr>
          <w:rFonts w:ascii="Arial" w:hAnsi="Arial" w:cs="Arial"/>
          <w:sz w:val="22"/>
          <w:szCs w:val="22"/>
        </w:rPr>
        <w:t xml:space="preserve">éna na svých webových stránkách, </w:t>
      </w:r>
      <w:r w:rsidR="009408A4">
        <w:rPr>
          <w:rFonts w:ascii="Arial" w:hAnsi="Arial" w:cs="Arial"/>
          <w:sz w:val="22"/>
          <w:szCs w:val="22"/>
        </w:rPr>
        <w:t>v Národním elektronickém nástroji</w:t>
      </w:r>
      <w:r w:rsidR="007E3C1A" w:rsidRPr="007E3C1A">
        <w:rPr>
          <w:rFonts w:ascii="Arial" w:hAnsi="Arial" w:cs="Arial"/>
          <w:sz w:val="22"/>
          <w:szCs w:val="22"/>
        </w:rPr>
        <w:t xml:space="preserve"> a v </w:t>
      </w:r>
      <w:r w:rsidR="00DB554C">
        <w:rPr>
          <w:rFonts w:ascii="Arial" w:hAnsi="Arial" w:cs="Arial"/>
          <w:sz w:val="22"/>
          <w:szCs w:val="22"/>
        </w:rPr>
        <w:t>R</w:t>
      </w:r>
      <w:bookmarkStart w:id="0" w:name="_GoBack"/>
      <w:bookmarkEnd w:id="0"/>
      <w:r w:rsidR="007E3C1A" w:rsidRPr="007E3C1A">
        <w:rPr>
          <w:rFonts w:ascii="Arial" w:hAnsi="Arial" w:cs="Arial"/>
          <w:sz w:val="22"/>
          <w:szCs w:val="22"/>
        </w:rPr>
        <w:t xml:space="preserve">egistru smluv do 30 dnů od uzavření smlouvy podle zákona č. 340/2015 Sb., o zvláštních podmínkách účinnosti některých smluv, uveřejňování </w:t>
      </w:r>
      <w:r w:rsidR="007E3C1A">
        <w:rPr>
          <w:rFonts w:ascii="Arial" w:hAnsi="Arial" w:cs="Arial"/>
          <w:sz w:val="22"/>
          <w:szCs w:val="22"/>
        </w:rPr>
        <w:t>těchto smluv a o registru smluv</w:t>
      </w:r>
      <w:r w:rsidRPr="00E31624">
        <w:rPr>
          <w:rFonts w:ascii="Arial" w:hAnsi="Arial" w:cs="Arial"/>
          <w:sz w:val="22"/>
          <w:szCs w:val="22"/>
        </w:rPr>
        <w:t>.</w:t>
      </w:r>
    </w:p>
    <w:p w:rsidR="003B33BE" w:rsidRDefault="00917D8B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Tato smlouva je vyhotovena ve dvou stejnopisech, z nichž jeden obdrží prodávající a jeden kupující.</w:t>
      </w:r>
    </w:p>
    <w:p w:rsidR="003B33BE" w:rsidRDefault="0006105D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3B33BE">
        <w:rPr>
          <w:rFonts w:ascii="Arial" w:hAnsi="Arial" w:cs="Arial"/>
          <w:sz w:val="22"/>
          <w:szCs w:val="22"/>
        </w:rPr>
        <w:t>Obě smluvní strany prohlašují</w:t>
      </w:r>
      <w:r w:rsidR="00C85890" w:rsidRPr="003B33BE">
        <w:rPr>
          <w:rFonts w:ascii="Arial" w:hAnsi="Arial" w:cs="Arial"/>
          <w:sz w:val="22"/>
          <w:szCs w:val="22"/>
        </w:rPr>
        <w:t xml:space="preserve">, že tuto smlouvu </w:t>
      </w:r>
      <w:r w:rsidRPr="003B33BE">
        <w:rPr>
          <w:rFonts w:ascii="Arial" w:hAnsi="Arial" w:cs="Arial"/>
          <w:sz w:val="22"/>
          <w:szCs w:val="22"/>
        </w:rPr>
        <w:t xml:space="preserve">uzavřely </w:t>
      </w:r>
      <w:r w:rsidR="00C85890" w:rsidRPr="003B33BE">
        <w:rPr>
          <w:rFonts w:ascii="Arial" w:hAnsi="Arial" w:cs="Arial"/>
          <w:sz w:val="22"/>
          <w:szCs w:val="22"/>
        </w:rPr>
        <w:t>svobodně a vážně, že považuj</w:t>
      </w:r>
      <w:r w:rsidRPr="003B33BE">
        <w:rPr>
          <w:rFonts w:ascii="Arial" w:hAnsi="Arial" w:cs="Arial"/>
          <w:sz w:val="22"/>
          <w:szCs w:val="22"/>
        </w:rPr>
        <w:t>í</w:t>
      </w:r>
      <w:r w:rsidR="00C85890" w:rsidRPr="003B33BE">
        <w:rPr>
          <w:rFonts w:ascii="Arial" w:hAnsi="Arial" w:cs="Arial"/>
          <w:sz w:val="22"/>
          <w:szCs w:val="22"/>
        </w:rPr>
        <w:t xml:space="preserve"> obsah této smlouvy za určitý a srozumitelný</w:t>
      </w:r>
      <w:r w:rsidRPr="003B33BE">
        <w:rPr>
          <w:rFonts w:ascii="Arial" w:hAnsi="Arial" w:cs="Arial"/>
          <w:sz w:val="22"/>
          <w:szCs w:val="22"/>
        </w:rPr>
        <w:t xml:space="preserve"> a že jsou jim</w:t>
      </w:r>
      <w:r w:rsidR="00C85890" w:rsidRPr="003B33BE">
        <w:rPr>
          <w:rFonts w:ascii="Arial" w:hAnsi="Arial" w:cs="Arial"/>
          <w:sz w:val="22"/>
          <w:szCs w:val="22"/>
        </w:rPr>
        <w:t xml:space="preserve"> známy veškeré skutečnosti, jež jsou pro uzavření této smlouvy rozhodující, </w:t>
      </w:r>
      <w:r w:rsidRPr="003B33BE">
        <w:rPr>
          <w:rFonts w:ascii="Arial" w:hAnsi="Arial" w:cs="Arial"/>
          <w:sz w:val="22"/>
          <w:szCs w:val="22"/>
        </w:rPr>
        <w:t>že se na ustanoveních této smlouvy dohodl</w:t>
      </w:r>
      <w:r w:rsidR="0045313A" w:rsidRPr="003B33BE">
        <w:rPr>
          <w:rFonts w:ascii="Arial" w:hAnsi="Arial" w:cs="Arial"/>
          <w:sz w:val="22"/>
          <w:szCs w:val="22"/>
        </w:rPr>
        <w:t>y</w:t>
      </w:r>
      <w:r w:rsidRPr="003B33BE">
        <w:rPr>
          <w:rFonts w:ascii="Arial" w:hAnsi="Arial" w:cs="Arial"/>
          <w:sz w:val="22"/>
          <w:szCs w:val="22"/>
        </w:rPr>
        <w:t xml:space="preserve"> jasně a určitě tak, aby kvůli nim nedošlo ke sporům, a že smlouva nebyla uzavřena v tísni, ani za </w:t>
      </w:r>
      <w:r w:rsidR="008178D3">
        <w:rPr>
          <w:rFonts w:ascii="Arial" w:hAnsi="Arial" w:cs="Arial"/>
          <w:sz w:val="22"/>
          <w:szCs w:val="22"/>
        </w:rPr>
        <w:t>j</w:t>
      </w:r>
      <w:r w:rsidRPr="003B33BE">
        <w:rPr>
          <w:rFonts w:ascii="Arial" w:hAnsi="Arial" w:cs="Arial"/>
          <w:sz w:val="22"/>
          <w:szCs w:val="22"/>
        </w:rPr>
        <w:t xml:space="preserve">ednostranně nevýhodných podmínek, </w:t>
      </w:r>
      <w:r w:rsidR="00C85890" w:rsidRPr="003B33BE">
        <w:rPr>
          <w:rFonts w:ascii="Arial" w:hAnsi="Arial" w:cs="Arial"/>
          <w:sz w:val="22"/>
          <w:szCs w:val="22"/>
        </w:rPr>
        <w:t>na důkaz čehož připojují smluvní strany k této smlouvě své podpisy</w:t>
      </w:r>
      <w:r w:rsidRPr="003B33BE">
        <w:rPr>
          <w:rFonts w:ascii="Arial" w:hAnsi="Arial" w:cs="Arial"/>
          <w:sz w:val="22"/>
          <w:szCs w:val="22"/>
        </w:rPr>
        <w:t>.</w:t>
      </w:r>
    </w:p>
    <w:p w:rsidR="00A54DFC" w:rsidRPr="003B33BE" w:rsidRDefault="00A54DFC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3B33BE">
        <w:rPr>
          <w:rFonts w:ascii="Arial" w:hAnsi="Arial" w:cs="Arial"/>
          <w:sz w:val="22"/>
          <w:szCs w:val="22"/>
        </w:rPr>
        <w:t>Nedílnou součástí této smlouvy j</w:t>
      </w:r>
      <w:r w:rsidR="00560EB5" w:rsidRPr="003B33BE">
        <w:rPr>
          <w:rFonts w:ascii="Arial" w:hAnsi="Arial" w:cs="Arial"/>
          <w:sz w:val="22"/>
          <w:szCs w:val="22"/>
        </w:rPr>
        <w:t>sou</w:t>
      </w:r>
      <w:r w:rsidR="0094479C" w:rsidRPr="003B33BE">
        <w:rPr>
          <w:rFonts w:ascii="Arial" w:hAnsi="Arial" w:cs="Arial"/>
          <w:sz w:val="22"/>
          <w:szCs w:val="22"/>
        </w:rPr>
        <w:t xml:space="preserve"> </w:t>
      </w:r>
      <w:r w:rsidR="00CC3E43" w:rsidRPr="003B33BE">
        <w:rPr>
          <w:rFonts w:ascii="Arial" w:hAnsi="Arial" w:cs="Arial"/>
          <w:sz w:val="22"/>
          <w:szCs w:val="22"/>
        </w:rPr>
        <w:t xml:space="preserve">následující </w:t>
      </w:r>
      <w:r w:rsidR="0094479C" w:rsidRPr="003B33BE">
        <w:rPr>
          <w:rFonts w:ascii="Arial" w:hAnsi="Arial" w:cs="Arial"/>
          <w:sz w:val="22"/>
          <w:szCs w:val="22"/>
        </w:rPr>
        <w:t>příloh</w:t>
      </w:r>
      <w:r w:rsidR="00560EB5" w:rsidRPr="003B33BE">
        <w:rPr>
          <w:rFonts w:ascii="Arial" w:hAnsi="Arial" w:cs="Arial"/>
          <w:sz w:val="22"/>
          <w:szCs w:val="22"/>
        </w:rPr>
        <w:t>y</w:t>
      </w:r>
      <w:r w:rsidR="00CC3E43" w:rsidRPr="003B33BE">
        <w:rPr>
          <w:rFonts w:ascii="Arial" w:hAnsi="Arial" w:cs="Arial"/>
          <w:sz w:val="22"/>
          <w:szCs w:val="22"/>
        </w:rPr>
        <w:t>:</w:t>
      </w:r>
    </w:p>
    <w:p w:rsidR="004431CB" w:rsidRPr="00E31624" w:rsidRDefault="002F65D0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0185" w:rsidRPr="00E31624">
        <w:rPr>
          <w:rFonts w:ascii="Arial" w:hAnsi="Arial" w:cs="Arial"/>
          <w:sz w:val="22"/>
          <w:szCs w:val="22"/>
        </w:rPr>
        <w:t>říloha č. 1 – n</w:t>
      </w:r>
      <w:r w:rsidR="004431CB" w:rsidRPr="00E31624">
        <w:rPr>
          <w:rFonts w:ascii="Arial" w:hAnsi="Arial" w:cs="Arial"/>
          <w:sz w:val="22"/>
          <w:szCs w:val="22"/>
        </w:rPr>
        <w:t xml:space="preserve">abídka </w:t>
      </w:r>
    </w:p>
    <w:p w:rsidR="004431CB" w:rsidRPr="00E31624" w:rsidRDefault="002F65D0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0185" w:rsidRPr="00E31624">
        <w:rPr>
          <w:rFonts w:ascii="Arial" w:hAnsi="Arial" w:cs="Arial"/>
          <w:sz w:val="22"/>
          <w:szCs w:val="22"/>
        </w:rPr>
        <w:t>říloha č. 2 – z</w:t>
      </w:r>
      <w:r w:rsidR="004431CB" w:rsidRPr="00E31624">
        <w:rPr>
          <w:rFonts w:ascii="Arial" w:hAnsi="Arial" w:cs="Arial"/>
          <w:sz w:val="22"/>
          <w:szCs w:val="22"/>
        </w:rPr>
        <w:t xml:space="preserve">adávací dokumentace </w:t>
      </w:r>
    </w:p>
    <w:p w:rsidR="00684512" w:rsidRDefault="00684512" w:rsidP="00684512">
      <w:pPr>
        <w:spacing w:before="60" w:line="264" w:lineRule="auto"/>
        <w:ind w:left="1066"/>
        <w:jc w:val="left"/>
        <w:rPr>
          <w:rFonts w:ascii="Arial" w:hAnsi="Arial" w:cs="Arial"/>
          <w:sz w:val="22"/>
          <w:szCs w:val="22"/>
        </w:rPr>
      </w:pPr>
    </w:p>
    <w:p w:rsidR="00ED5650" w:rsidRPr="00E31624" w:rsidRDefault="00ED5650" w:rsidP="00684512">
      <w:pPr>
        <w:spacing w:before="60" w:line="264" w:lineRule="auto"/>
        <w:ind w:left="1066"/>
        <w:jc w:val="left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5"/>
        <w:gridCol w:w="5188"/>
      </w:tblGrid>
      <w:tr w:rsidR="00E868A6" w:rsidRPr="00E31624" w:rsidTr="0099796F">
        <w:trPr>
          <w:trHeight w:val="1158"/>
        </w:trPr>
        <w:tc>
          <w:tcPr>
            <w:tcW w:w="4665" w:type="dxa"/>
          </w:tcPr>
          <w:p w:rsidR="00F10405" w:rsidRPr="00E31624" w:rsidRDefault="00AE7A99" w:rsidP="0099796F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V</w:t>
            </w:r>
            <w:r w:rsidR="00420494" w:rsidRPr="00E31624">
              <w:rPr>
                <w:rFonts w:ascii="Arial" w:hAnsi="Arial" w:cs="Arial"/>
                <w:sz w:val="22"/>
                <w:szCs w:val="22"/>
              </w:rPr>
              <w:t> </w:t>
            </w:r>
            <w:r w:rsidR="00CC3E43"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…………</w:t>
            </w:r>
            <w:r w:rsidR="00420494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24">
              <w:rPr>
                <w:rFonts w:ascii="Arial" w:hAnsi="Arial" w:cs="Arial"/>
                <w:sz w:val="22"/>
                <w:szCs w:val="22"/>
              </w:rPr>
              <w:t>dne</w:t>
            </w:r>
            <w:r w:rsidR="001F1A05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8C3"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proofErr w:type="gramStart"/>
            <w:r w:rsidR="00920DE4" w:rsidRPr="00920DE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r w:rsidR="00CC3E43" w:rsidRPr="00920DE4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40097A" w:rsidRPr="00920DE4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F541E7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9A2" w:rsidRPr="00E31624">
              <w:rPr>
                <w:rFonts w:ascii="Arial" w:hAnsi="Arial" w:cs="Arial"/>
                <w:sz w:val="22"/>
                <w:szCs w:val="22"/>
              </w:rPr>
              <w:t>201</w:t>
            </w:r>
            <w:r w:rsidR="008178D3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  <w:p w:rsidR="00F10405" w:rsidRPr="00E31624" w:rsidRDefault="00340185" w:rsidP="0099796F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z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671B">
              <w:rPr>
                <w:rFonts w:ascii="Arial" w:hAnsi="Arial" w:cs="Arial"/>
                <w:sz w:val="22"/>
                <w:szCs w:val="22"/>
              </w:rPr>
              <w:t>prodávajícího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431CB" w:rsidRDefault="004431CB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796F" w:rsidRDefault="0099796F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796F" w:rsidRPr="00E31624" w:rsidRDefault="0099796F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8A6" w:rsidRDefault="0016341C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  <w:p w:rsidR="0016341C" w:rsidRPr="00BB098E" w:rsidRDefault="0016341C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5188" w:type="dxa"/>
          </w:tcPr>
          <w:p w:rsidR="00AE7A99" w:rsidRPr="00E31624" w:rsidRDefault="00AE7A99" w:rsidP="00BB098E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V Plzni dne</w:t>
            </w:r>
            <w:r w:rsidR="00B319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564">
              <w:rPr>
                <w:rFonts w:ascii="Arial" w:hAnsi="Arial" w:cs="Arial"/>
                <w:sz w:val="22"/>
                <w:szCs w:val="22"/>
              </w:rPr>
              <w:t>………</w:t>
            </w:r>
            <w:r w:rsidR="00F541E7" w:rsidRPr="00E31624">
              <w:rPr>
                <w:rFonts w:ascii="Arial" w:hAnsi="Arial" w:cs="Arial"/>
                <w:sz w:val="22"/>
                <w:szCs w:val="22"/>
              </w:rPr>
              <w:t>.</w:t>
            </w:r>
            <w:r w:rsidR="003C1564" w:rsidRPr="00E3162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8178D3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E7A99" w:rsidRPr="00E31624" w:rsidRDefault="00340185" w:rsidP="00BB098E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z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671B">
              <w:rPr>
                <w:rFonts w:ascii="Arial" w:hAnsi="Arial" w:cs="Arial"/>
                <w:sz w:val="22"/>
                <w:szCs w:val="22"/>
              </w:rPr>
              <w:t>kupujícího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9796F" w:rsidRDefault="0099796F" w:rsidP="00BB098E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796F" w:rsidRDefault="0099796F" w:rsidP="00BB098E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8A6" w:rsidRDefault="0099796F" w:rsidP="00BB098E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27D94" w:rsidRPr="00E31624">
              <w:rPr>
                <w:rFonts w:ascii="Arial" w:hAnsi="Arial" w:cs="Arial"/>
                <w:sz w:val="22"/>
                <w:szCs w:val="22"/>
              </w:rPr>
              <w:t>Mgr. Petr Hubk</w:t>
            </w:r>
            <w:r w:rsidR="00072583" w:rsidRPr="00E31624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BB098E" w:rsidRPr="00E31624" w:rsidRDefault="00BB098E" w:rsidP="00BB098E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ředitel Státního oblastního archivu v Plzni</w:t>
            </w:r>
          </w:p>
        </w:tc>
      </w:tr>
    </w:tbl>
    <w:p w:rsidR="0026350D" w:rsidRDefault="0026350D" w:rsidP="00724903">
      <w:pPr>
        <w:pStyle w:val="SMLOUVACISLO"/>
        <w:spacing w:line="264" w:lineRule="auto"/>
        <w:ind w:left="0" w:firstLine="0"/>
      </w:pPr>
    </w:p>
    <w:sectPr w:rsidR="0026350D" w:rsidSect="00A8579F">
      <w:headerReference w:type="default" r:id="rId10"/>
      <w:footerReference w:type="first" r:id="rId11"/>
      <w:footnotePr>
        <w:pos w:val="beneathText"/>
      </w:footnotePr>
      <w:pgSz w:w="11905" w:h="16837"/>
      <w:pgMar w:top="284" w:right="1134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99" w:rsidRDefault="00031A99">
      <w:r>
        <w:separator/>
      </w:r>
    </w:p>
  </w:endnote>
  <w:endnote w:type="continuationSeparator" w:id="0">
    <w:p w:rsidR="00031A99" w:rsidRDefault="00031A99">
      <w:r>
        <w:continuationSeparator/>
      </w:r>
    </w:p>
  </w:endnote>
  <w:endnote w:type="continuationNotice" w:id="1">
    <w:p w:rsidR="00031A99" w:rsidRDefault="00031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1" w:rsidRDefault="008E3C01" w:rsidP="00BF7F08">
    <w:pPr>
      <w:pStyle w:val="Zpat"/>
      <w:jc w:val="center"/>
    </w:pPr>
  </w:p>
  <w:p w:rsidR="008E3C01" w:rsidRDefault="008E3C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99" w:rsidRDefault="00031A99">
      <w:r>
        <w:separator/>
      </w:r>
    </w:p>
  </w:footnote>
  <w:footnote w:type="continuationSeparator" w:id="0">
    <w:p w:rsidR="00031A99" w:rsidRDefault="00031A99">
      <w:r>
        <w:continuationSeparator/>
      </w:r>
    </w:p>
  </w:footnote>
  <w:footnote w:type="continuationNotice" w:id="1">
    <w:p w:rsidR="00031A99" w:rsidRDefault="00031A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1" w:rsidRPr="007E6D08" w:rsidRDefault="008E3C01">
    <w:pPr>
      <w:pStyle w:val="Zhlav"/>
      <w:jc w:val="right"/>
      <w:rPr>
        <w:rFonts w:ascii="Arial" w:hAnsi="Arial" w:cs="Arial"/>
        <w:sz w:val="22"/>
        <w:szCs w:val="22"/>
      </w:rPr>
    </w:pPr>
    <w:r w:rsidRPr="007E6D08">
      <w:rPr>
        <w:rFonts w:ascii="Arial" w:hAnsi="Arial" w:cs="Arial"/>
        <w:sz w:val="22"/>
        <w:szCs w:val="22"/>
      </w:rPr>
      <w:t>Str</w:t>
    </w:r>
    <w:r>
      <w:rPr>
        <w:rFonts w:ascii="Arial" w:hAnsi="Arial" w:cs="Arial"/>
        <w:sz w:val="22"/>
        <w:szCs w:val="22"/>
      </w:rPr>
      <w:t>a</w:t>
    </w:r>
    <w:r w:rsidRPr="007E6D08">
      <w:rPr>
        <w:rFonts w:ascii="Arial" w:hAnsi="Arial" w:cs="Arial"/>
        <w:sz w:val="22"/>
        <w:szCs w:val="22"/>
      </w:rPr>
      <w:t xml:space="preserve">na </w:t>
    </w:r>
    <w:r w:rsidR="004955B7"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PAGE</w:instrText>
    </w:r>
    <w:r w:rsidR="004955B7" w:rsidRPr="007E6D08">
      <w:rPr>
        <w:rFonts w:ascii="Arial" w:hAnsi="Arial" w:cs="Arial"/>
        <w:sz w:val="22"/>
        <w:szCs w:val="22"/>
      </w:rPr>
      <w:fldChar w:fldCharType="separate"/>
    </w:r>
    <w:r w:rsidR="00DB554C">
      <w:rPr>
        <w:rFonts w:ascii="Arial" w:hAnsi="Arial" w:cs="Arial"/>
        <w:noProof/>
        <w:sz w:val="22"/>
        <w:szCs w:val="22"/>
      </w:rPr>
      <w:t>3</w:t>
    </w:r>
    <w:r w:rsidR="004955B7" w:rsidRPr="007E6D08">
      <w:rPr>
        <w:rFonts w:ascii="Arial" w:hAnsi="Arial" w:cs="Arial"/>
        <w:sz w:val="22"/>
        <w:szCs w:val="22"/>
      </w:rPr>
      <w:fldChar w:fldCharType="end"/>
    </w:r>
    <w:r w:rsidRPr="007E6D08">
      <w:rPr>
        <w:rFonts w:ascii="Arial" w:hAnsi="Arial" w:cs="Arial"/>
        <w:sz w:val="22"/>
        <w:szCs w:val="22"/>
      </w:rPr>
      <w:t xml:space="preserve"> z </w:t>
    </w:r>
    <w:r w:rsidR="004955B7"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NUMPAGES</w:instrText>
    </w:r>
    <w:r w:rsidR="004955B7" w:rsidRPr="007E6D08">
      <w:rPr>
        <w:rFonts w:ascii="Arial" w:hAnsi="Arial" w:cs="Arial"/>
        <w:sz w:val="22"/>
        <w:szCs w:val="22"/>
      </w:rPr>
      <w:fldChar w:fldCharType="separate"/>
    </w:r>
    <w:r w:rsidR="00DB554C">
      <w:rPr>
        <w:rFonts w:ascii="Arial" w:hAnsi="Arial" w:cs="Arial"/>
        <w:noProof/>
        <w:sz w:val="22"/>
        <w:szCs w:val="22"/>
      </w:rPr>
      <w:t>4</w:t>
    </w:r>
    <w:r w:rsidR="004955B7" w:rsidRPr="007E6D08">
      <w:rPr>
        <w:rFonts w:ascii="Arial" w:hAnsi="Arial" w:cs="Arial"/>
        <w:sz w:val="22"/>
        <w:szCs w:val="22"/>
      </w:rPr>
      <w:fldChar w:fldCharType="end"/>
    </w:r>
  </w:p>
  <w:p w:rsidR="008E3C01" w:rsidRDefault="008E3C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FD729E5C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131428F9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F3545"/>
    <w:multiLevelType w:val="hybridMultilevel"/>
    <w:tmpl w:val="89B46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F7095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409D7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D40C8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1E926BD8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C24CF7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D5729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9">
    <w:nsid w:val="357056E6"/>
    <w:multiLevelType w:val="multilevel"/>
    <w:tmpl w:val="A01AA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20" w:hanging="1800"/>
      </w:pPr>
      <w:rPr>
        <w:rFonts w:hint="default"/>
        <w:color w:val="auto"/>
      </w:rPr>
    </w:lvl>
  </w:abstractNum>
  <w:abstractNum w:abstractNumId="20">
    <w:nsid w:val="371C64A6"/>
    <w:multiLevelType w:val="hybridMultilevel"/>
    <w:tmpl w:val="E44AA4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D324D"/>
    <w:multiLevelType w:val="hybridMultilevel"/>
    <w:tmpl w:val="E77C0B5A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FAB3E85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E5669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4">
    <w:nsid w:val="523916B4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5">
    <w:nsid w:val="52E44231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656F10"/>
    <w:multiLevelType w:val="multilevel"/>
    <w:tmpl w:val="F2D42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8A15640"/>
    <w:multiLevelType w:val="multilevel"/>
    <w:tmpl w:val="65D40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8">
    <w:nsid w:val="5F150414"/>
    <w:multiLevelType w:val="hybridMultilevel"/>
    <w:tmpl w:val="36363A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EE40F9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4268DC"/>
    <w:multiLevelType w:val="hybridMultilevel"/>
    <w:tmpl w:val="36804534"/>
    <w:name w:val="WW8Num4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ED40F95"/>
    <w:multiLevelType w:val="multilevel"/>
    <w:tmpl w:val="EABE2F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32">
    <w:nsid w:val="6F277CE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3">
    <w:nsid w:val="6F61320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4">
    <w:nsid w:val="76487A73"/>
    <w:multiLevelType w:val="hybridMultilevel"/>
    <w:tmpl w:val="CA36F2D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91D1FC7"/>
    <w:multiLevelType w:val="hybridMultilevel"/>
    <w:tmpl w:val="93CC98BC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D0E67D2"/>
    <w:multiLevelType w:val="hybridMultilevel"/>
    <w:tmpl w:val="3F5860C6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D7131BF"/>
    <w:multiLevelType w:val="hybridMultilevel"/>
    <w:tmpl w:val="38E2AF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9">
    <w:nsid w:val="7FF5310D"/>
    <w:multiLevelType w:val="hybridMultilevel"/>
    <w:tmpl w:val="150815C0"/>
    <w:name w:val="WW8Num42"/>
    <w:lvl w:ilvl="0" w:tplc="1F8C7E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2"/>
  </w:num>
  <w:num w:numId="5">
    <w:abstractNumId w:val="19"/>
  </w:num>
  <w:num w:numId="6">
    <w:abstractNumId w:val="37"/>
  </w:num>
  <w:num w:numId="7">
    <w:abstractNumId w:val="33"/>
  </w:num>
  <w:num w:numId="8">
    <w:abstractNumId w:val="26"/>
  </w:num>
  <w:num w:numId="9">
    <w:abstractNumId w:val="29"/>
  </w:num>
  <w:num w:numId="10">
    <w:abstractNumId w:val="27"/>
  </w:num>
  <w:num w:numId="11">
    <w:abstractNumId w:val="34"/>
  </w:num>
  <w:num w:numId="12">
    <w:abstractNumId w:val="18"/>
  </w:num>
  <w:num w:numId="13">
    <w:abstractNumId w:val="12"/>
  </w:num>
  <w:num w:numId="14">
    <w:abstractNumId w:val="10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</w:num>
  <w:num w:numId="18">
    <w:abstractNumId w:val="13"/>
  </w:num>
  <w:num w:numId="19">
    <w:abstractNumId w:val="23"/>
    <w:lvlOverride w:ilvl="0">
      <w:startOverride w:val="1"/>
    </w:lvlOverride>
  </w:num>
  <w:num w:numId="20">
    <w:abstractNumId w:val="32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38"/>
    <w:lvlOverride w:ilvl="0">
      <w:startOverride w:val="1"/>
    </w:lvlOverride>
  </w:num>
  <w:num w:numId="23">
    <w:abstractNumId w:val="21"/>
  </w:num>
  <w:num w:numId="24">
    <w:abstractNumId w:val="35"/>
  </w:num>
  <w:num w:numId="25">
    <w:abstractNumId w:val="36"/>
  </w:num>
  <w:num w:numId="26">
    <w:abstractNumId w:val="16"/>
  </w:num>
  <w:num w:numId="27">
    <w:abstractNumId w:val="25"/>
  </w:num>
  <w:num w:numId="28">
    <w:abstractNumId w:val="14"/>
  </w:num>
  <w:num w:numId="29">
    <w:abstractNumId w:val="17"/>
  </w:num>
  <w:num w:numId="30">
    <w:abstractNumId w:val="28"/>
  </w:num>
  <w:num w:numId="31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350D"/>
    <w:rsid w:val="00000483"/>
    <w:rsid w:val="0000233B"/>
    <w:rsid w:val="00010948"/>
    <w:rsid w:val="00013238"/>
    <w:rsid w:val="00024FAD"/>
    <w:rsid w:val="00026BD9"/>
    <w:rsid w:val="00031A99"/>
    <w:rsid w:val="000442C8"/>
    <w:rsid w:val="00045B0A"/>
    <w:rsid w:val="00051B13"/>
    <w:rsid w:val="00055060"/>
    <w:rsid w:val="0005600F"/>
    <w:rsid w:val="0006105D"/>
    <w:rsid w:val="00062575"/>
    <w:rsid w:val="000642AF"/>
    <w:rsid w:val="00067FCD"/>
    <w:rsid w:val="000706F1"/>
    <w:rsid w:val="00070E0E"/>
    <w:rsid w:val="00071BCD"/>
    <w:rsid w:val="00072583"/>
    <w:rsid w:val="00076491"/>
    <w:rsid w:val="00077610"/>
    <w:rsid w:val="00080E03"/>
    <w:rsid w:val="00082D6D"/>
    <w:rsid w:val="00083C2A"/>
    <w:rsid w:val="00084976"/>
    <w:rsid w:val="00084D9A"/>
    <w:rsid w:val="000855F2"/>
    <w:rsid w:val="0009072B"/>
    <w:rsid w:val="00091042"/>
    <w:rsid w:val="000935CA"/>
    <w:rsid w:val="0009527F"/>
    <w:rsid w:val="000A3667"/>
    <w:rsid w:val="000A42B7"/>
    <w:rsid w:val="000A60D4"/>
    <w:rsid w:val="000A6258"/>
    <w:rsid w:val="000A69BD"/>
    <w:rsid w:val="000A7998"/>
    <w:rsid w:val="000B308D"/>
    <w:rsid w:val="000B378F"/>
    <w:rsid w:val="000B500C"/>
    <w:rsid w:val="000B5902"/>
    <w:rsid w:val="000C0753"/>
    <w:rsid w:val="000C38FE"/>
    <w:rsid w:val="000C4EBE"/>
    <w:rsid w:val="000C6883"/>
    <w:rsid w:val="000D5A5F"/>
    <w:rsid w:val="000D7109"/>
    <w:rsid w:val="000D74C6"/>
    <w:rsid w:val="000E0463"/>
    <w:rsid w:val="000E4268"/>
    <w:rsid w:val="000E50AA"/>
    <w:rsid w:val="000E58C3"/>
    <w:rsid w:val="000E6D06"/>
    <w:rsid w:val="000E7BFE"/>
    <w:rsid w:val="000F6016"/>
    <w:rsid w:val="00100E30"/>
    <w:rsid w:val="00106587"/>
    <w:rsid w:val="00107DED"/>
    <w:rsid w:val="00111DA8"/>
    <w:rsid w:val="001125FC"/>
    <w:rsid w:val="00114EB5"/>
    <w:rsid w:val="0011675B"/>
    <w:rsid w:val="00120908"/>
    <w:rsid w:val="00120ABC"/>
    <w:rsid w:val="001222B7"/>
    <w:rsid w:val="001244F4"/>
    <w:rsid w:val="00126234"/>
    <w:rsid w:val="00130724"/>
    <w:rsid w:val="0013437F"/>
    <w:rsid w:val="0013624E"/>
    <w:rsid w:val="00136353"/>
    <w:rsid w:val="00137241"/>
    <w:rsid w:val="00137F15"/>
    <w:rsid w:val="001441C7"/>
    <w:rsid w:val="00144D75"/>
    <w:rsid w:val="001533DC"/>
    <w:rsid w:val="00155B83"/>
    <w:rsid w:val="00156D9F"/>
    <w:rsid w:val="0016018B"/>
    <w:rsid w:val="001614E8"/>
    <w:rsid w:val="0016341C"/>
    <w:rsid w:val="00166668"/>
    <w:rsid w:val="00166A91"/>
    <w:rsid w:val="0017027E"/>
    <w:rsid w:val="00173FAD"/>
    <w:rsid w:val="001819AF"/>
    <w:rsid w:val="00183518"/>
    <w:rsid w:val="0018441F"/>
    <w:rsid w:val="00184DF0"/>
    <w:rsid w:val="00190357"/>
    <w:rsid w:val="0019056F"/>
    <w:rsid w:val="001919B3"/>
    <w:rsid w:val="00194E17"/>
    <w:rsid w:val="00194EFC"/>
    <w:rsid w:val="00197F14"/>
    <w:rsid w:val="001A09C3"/>
    <w:rsid w:val="001A1398"/>
    <w:rsid w:val="001A788D"/>
    <w:rsid w:val="001B2A6D"/>
    <w:rsid w:val="001B5506"/>
    <w:rsid w:val="001C5115"/>
    <w:rsid w:val="001C5BAE"/>
    <w:rsid w:val="001C7DE0"/>
    <w:rsid w:val="001D41C3"/>
    <w:rsid w:val="001D74CA"/>
    <w:rsid w:val="001D7B44"/>
    <w:rsid w:val="001E5F6B"/>
    <w:rsid w:val="001F19C9"/>
    <w:rsid w:val="001F1A05"/>
    <w:rsid w:val="001F3CF0"/>
    <w:rsid w:val="001F541B"/>
    <w:rsid w:val="001F782B"/>
    <w:rsid w:val="00203BFF"/>
    <w:rsid w:val="00210047"/>
    <w:rsid w:val="002101DD"/>
    <w:rsid w:val="00210562"/>
    <w:rsid w:val="00210966"/>
    <w:rsid w:val="00211421"/>
    <w:rsid w:val="00211C73"/>
    <w:rsid w:val="00214CC3"/>
    <w:rsid w:val="00216B96"/>
    <w:rsid w:val="00221D76"/>
    <w:rsid w:val="002222E4"/>
    <w:rsid w:val="00226357"/>
    <w:rsid w:val="00226B5D"/>
    <w:rsid w:val="00232D89"/>
    <w:rsid w:val="002366BB"/>
    <w:rsid w:val="00236AB2"/>
    <w:rsid w:val="00241808"/>
    <w:rsid w:val="00241ACD"/>
    <w:rsid w:val="00244A8F"/>
    <w:rsid w:val="00251AE6"/>
    <w:rsid w:val="002548DC"/>
    <w:rsid w:val="00254C3E"/>
    <w:rsid w:val="00260B34"/>
    <w:rsid w:val="002619B9"/>
    <w:rsid w:val="0026350D"/>
    <w:rsid w:val="0026669D"/>
    <w:rsid w:val="00273710"/>
    <w:rsid w:val="00277476"/>
    <w:rsid w:val="002972F4"/>
    <w:rsid w:val="002C0434"/>
    <w:rsid w:val="002C68FC"/>
    <w:rsid w:val="002C7061"/>
    <w:rsid w:val="002C7E24"/>
    <w:rsid w:val="002D0807"/>
    <w:rsid w:val="002D0B03"/>
    <w:rsid w:val="002E5F6A"/>
    <w:rsid w:val="002F0FA9"/>
    <w:rsid w:val="002F2A15"/>
    <w:rsid w:val="002F3D07"/>
    <w:rsid w:val="002F628C"/>
    <w:rsid w:val="002F65D0"/>
    <w:rsid w:val="002F77F3"/>
    <w:rsid w:val="00301507"/>
    <w:rsid w:val="00302178"/>
    <w:rsid w:val="00304950"/>
    <w:rsid w:val="0031121E"/>
    <w:rsid w:val="00311564"/>
    <w:rsid w:val="00314612"/>
    <w:rsid w:val="00317494"/>
    <w:rsid w:val="00317FE6"/>
    <w:rsid w:val="003219A8"/>
    <w:rsid w:val="0032668D"/>
    <w:rsid w:val="003273A6"/>
    <w:rsid w:val="0033034B"/>
    <w:rsid w:val="003323AA"/>
    <w:rsid w:val="00332628"/>
    <w:rsid w:val="00333D4E"/>
    <w:rsid w:val="003365BD"/>
    <w:rsid w:val="00340185"/>
    <w:rsid w:val="0034228A"/>
    <w:rsid w:val="00343B8D"/>
    <w:rsid w:val="003477F3"/>
    <w:rsid w:val="00347A8B"/>
    <w:rsid w:val="00347E8F"/>
    <w:rsid w:val="00347EB6"/>
    <w:rsid w:val="0035133A"/>
    <w:rsid w:val="00352F92"/>
    <w:rsid w:val="0035639F"/>
    <w:rsid w:val="003566F5"/>
    <w:rsid w:val="003568C7"/>
    <w:rsid w:val="003575E2"/>
    <w:rsid w:val="00362197"/>
    <w:rsid w:val="003662CB"/>
    <w:rsid w:val="00371CF6"/>
    <w:rsid w:val="00372E5F"/>
    <w:rsid w:val="00373346"/>
    <w:rsid w:val="00373778"/>
    <w:rsid w:val="00373D15"/>
    <w:rsid w:val="00375566"/>
    <w:rsid w:val="00396DBF"/>
    <w:rsid w:val="003A2797"/>
    <w:rsid w:val="003A3E30"/>
    <w:rsid w:val="003A7351"/>
    <w:rsid w:val="003B2E58"/>
    <w:rsid w:val="003B31A6"/>
    <w:rsid w:val="003B33BE"/>
    <w:rsid w:val="003B4101"/>
    <w:rsid w:val="003B693E"/>
    <w:rsid w:val="003C09BB"/>
    <w:rsid w:val="003C1564"/>
    <w:rsid w:val="003C1E39"/>
    <w:rsid w:val="003C6688"/>
    <w:rsid w:val="003D7286"/>
    <w:rsid w:val="003E0E98"/>
    <w:rsid w:val="003E1193"/>
    <w:rsid w:val="003E59C1"/>
    <w:rsid w:val="003F30C4"/>
    <w:rsid w:val="003F3FE9"/>
    <w:rsid w:val="003F49E1"/>
    <w:rsid w:val="00400489"/>
    <w:rsid w:val="0040097A"/>
    <w:rsid w:val="004029FC"/>
    <w:rsid w:val="004057B7"/>
    <w:rsid w:val="004118A1"/>
    <w:rsid w:val="00412AF2"/>
    <w:rsid w:val="00413BDE"/>
    <w:rsid w:val="004152CE"/>
    <w:rsid w:val="00415E7B"/>
    <w:rsid w:val="00416E23"/>
    <w:rsid w:val="00417B3F"/>
    <w:rsid w:val="00420494"/>
    <w:rsid w:val="00420BC7"/>
    <w:rsid w:val="00421DC5"/>
    <w:rsid w:val="00421DE8"/>
    <w:rsid w:val="004235DC"/>
    <w:rsid w:val="00427373"/>
    <w:rsid w:val="004273CD"/>
    <w:rsid w:val="00427D0E"/>
    <w:rsid w:val="004319CC"/>
    <w:rsid w:val="0043628C"/>
    <w:rsid w:val="00436502"/>
    <w:rsid w:val="00436667"/>
    <w:rsid w:val="00437202"/>
    <w:rsid w:val="0044030F"/>
    <w:rsid w:val="0044236E"/>
    <w:rsid w:val="004431CB"/>
    <w:rsid w:val="004434C9"/>
    <w:rsid w:val="004446B3"/>
    <w:rsid w:val="00445896"/>
    <w:rsid w:val="0045005A"/>
    <w:rsid w:val="0045075E"/>
    <w:rsid w:val="0045313A"/>
    <w:rsid w:val="004561EA"/>
    <w:rsid w:val="004575CE"/>
    <w:rsid w:val="00457A43"/>
    <w:rsid w:val="004610B1"/>
    <w:rsid w:val="00462DEA"/>
    <w:rsid w:val="00465AAD"/>
    <w:rsid w:val="00465EF1"/>
    <w:rsid w:val="00466D15"/>
    <w:rsid w:val="00471818"/>
    <w:rsid w:val="00476F46"/>
    <w:rsid w:val="004824DE"/>
    <w:rsid w:val="00483FA0"/>
    <w:rsid w:val="00487846"/>
    <w:rsid w:val="0049183F"/>
    <w:rsid w:val="00493121"/>
    <w:rsid w:val="004955B7"/>
    <w:rsid w:val="00497751"/>
    <w:rsid w:val="00497ECA"/>
    <w:rsid w:val="004A153C"/>
    <w:rsid w:val="004A63EE"/>
    <w:rsid w:val="004A7AAF"/>
    <w:rsid w:val="004B0CFE"/>
    <w:rsid w:val="004B34CF"/>
    <w:rsid w:val="004B3B1C"/>
    <w:rsid w:val="004B50D5"/>
    <w:rsid w:val="004B7D9D"/>
    <w:rsid w:val="004C12FD"/>
    <w:rsid w:val="004C1488"/>
    <w:rsid w:val="004C266D"/>
    <w:rsid w:val="004C305D"/>
    <w:rsid w:val="004C3755"/>
    <w:rsid w:val="004C43CD"/>
    <w:rsid w:val="004C7033"/>
    <w:rsid w:val="004D1066"/>
    <w:rsid w:val="004D1399"/>
    <w:rsid w:val="004D154A"/>
    <w:rsid w:val="004D6CD5"/>
    <w:rsid w:val="004E2D8C"/>
    <w:rsid w:val="004E3A6F"/>
    <w:rsid w:val="004E59B8"/>
    <w:rsid w:val="004E5A28"/>
    <w:rsid w:val="004E7D46"/>
    <w:rsid w:val="004F0215"/>
    <w:rsid w:val="004F510C"/>
    <w:rsid w:val="004F59CC"/>
    <w:rsid w:val="004F6C36"/>
    <w:rsid w:val="00501F8D"/>
    <w:rsid w:val="00502230"/>
    <w:rsid w:val="0050284A"/>
    <w:rsid w:val="005049D5"/>
    <w:rsid w:val="00505E85"/>
    <w:rsid w:val="00507799"/>
    <w:rsid w:val="005102AD"/>
    <w:rsid w:val="005107A0"/>
    <w:rsid w:val="00510B30"/>
    <w:rsid w:val="00511E1A"/>
    <w:rsid w:val="005133D4"/>
    <w:rsid w:val="00513FA0"/>
    <w:rsid w:val="00515BE0"/>
    <w:rsid w:val="00517A85"/>
    <w:rsid w:val="00524385"/>
    <w:rsid w:val="005247E6"/>
    <w:rsid w:val="00525B1E"/>
    <w:rsid w:val="0052777F"/>
    <w:rsid w:val="00530229"/>
    <w:rsid w:val="00530525"/>
    <w:rsid w:val="0053257B"/>
    <w:rsid w:val="00536473"/>
    <w:rsid w:val="005371BB"/>
    <w:rsid w:val="00540007"/>
    <w:rsid w:val="00541C15"/>
    <w:rsid w:val="00541D67"/>
    <w:rsid w:val="00544990"/>
    <w:rsid w:val="00551F4D"/>
    <w:rsid w:val="00555ECD"/>
    <w:rsid w:val="00555F02"/>
    <w:rsid w:val="00560EB5"/>
    <w:rsid w:val="005642BF"/>
    <w:rsid w:val="00565EC5"/>
    <w:rsid w:val="00567295"/>
    <w:rsid w:val="00574BFC"/>
    <w:rsid w:val="00574C22"/>
    <w:rsid w:val="00575EF1"/>
    <w:rsid w:val="00575F4B"/>
    <w:rsid w:val="005863C6"/>
    <w:rsid w:val="00592E97"/>
    <w:rsid w:val="005945B1"/>
    <w:rsid w:val="00596A3C"/>
    <w:rsid w:val="005A2460"/>
    <w:rsid w:val="005A4297"/>
    <w:rsid w:val="005B083D"/>
    <w:rsid w:val="005B0CAB"/>
    <w:rsid w:val="005B105F"/>
    <w:rsid w:val="005B112A"/>
    <w:rsid w:val="005B21B6"/>
    <w:rsid w:val="005B32C7"/>
    <w:rsid w:val="005B5B23"/>
    <w:rsid w:val="005B74F5"/>
    <w:rsid w:val="005C25B9"/>
    <w:rsid w:val="005C26BF"/>
    <w:rsid w:val="005C6029"/>
    <w:rsid w:val="005C6116"/>
    <w:rsid w:val="005C75B8"/>
    <w:rsid w:val="005D01D5"/>
    <w:rsid w:val="005D1049"/>
    <w:rsid w:val="005D24A9"/>
    <w:rsid w:val="005D256A"/>
    <w:rsid w:val="005D3C72"/>
    <w:rsid w:val="005D3D17"/>
    <w:rsid w:val="005D7468"/>
    <w:rsid w:val="005D7DD1"/>
    <w:rsid w:val="005E057C"/>
    <w:rsid w:val="005E6C93"/>
    <w:rsid w:val="005E7665"/>
    <w:rsid w:val="005F0AD1"/>
    <w:rsid w:val="006000D8"/>
    <w:rsid w:val="006071DF"/>
    <w:rsid w:val="00610FFE"/>
    <w:rsid w:val="00612275"/>
    <w:rsid w:val="0061440F"/>
    <w:rsid w:val="00615779"/>
    <w:rsid w:val="0061733F"/>
    <w:rsid w:val="00620206"/>
    <w:rsid w:val="00620A45"/>
    <w:rsid w:val="00621202"/>
    <w:rsid w:val="00623458"/>
    <w:rsid w:val="0062676D"/>
    <w:rsid w:val="00633260"/>
    <w:rsid w:val="006428E1"/>
    <w:rsid w:val="00643869"/>
    <w:rsid w:val="00645AA6"/>
    <w:rsid w:val="00645F30"/>
    <w:rsid w:val="00647239"/>
    <w:rsid w:val="006518E7"/>
    <w:rsid w:val="00653755"/>
    <w:rsid w:val="006548EC"/>
    <w:rsid w:val="00654FB6"/>
    <w:rsid w:val="0065526C"/>
    <w:rsid w:val="006564E1"/>
    <w:rsid w:val="0065676D"/>
    <w:rsid w:val="0065745D"/>
    <w:rsid w:val="00657A76"/>
    <w:rsid w:val="0066095F"/>
    <w:rsid w:val="00663C59"/>
    <w:rsid w:val="00664372"/>
    <w:rsid w:val="00672416"/>
    <w:rsid w:val="00677328"/>
    <w:rsid w:val="00680ACA"/>
    <w:rsid w:val="00680D54"/>
    <w:rsid w:val="00681710"/>
    <w:rsid w:val="006839B0"/>
    <w:rsid w:val="00684512"/>
    <w:rsid w:val="00684599"/>
    <w:rsid w:val="006845F1"/>
    <w:rsid w:val="00685D22"/>
    <w:rsid w:val="00685FD2"/>
    <w:rsid w:val="00687C06"/>
    <w:rsid w:val="00693517"/>
    <w:rsid w:val="0069696B"/>
    <w:rsid w:val="006A1505"/>
    <w:rsid w:val="006A3F3C"/>
    <w:rsid w:val="006B01E6"/>
    <w:rsid w:val="006B52D7"/>
    <w:rsid w:val="006C0F9A"/>
    <w:rsid w:val="006C41B6"/>
    <w:rsid w:val="006D0461"/>
    <w:rsid w:val="006D0D1A"/>
    <w:rsid w:val="006D0FB5"/>
    <w:rsid w:val="006D1071"/>
    <w:rsid w:val="006D3B0C"/>
    <w:rsid w:val="006D4753"/>
    <w:rsid w:val="006D4BD9"/>
    <w:rsid w:val="006D62F5"/>
    <w:rsid w:val="006D7B84"/>
    <w:rsid w:val="006E1DD5"/>
    <w:rsid w:val="006E3817"/>
    <w:rsid w:val="006F5567"/>
    <w:rsid w:val="006F7D20"/>
    <w:rsid w:val="0070109E"/>
    <w:rsid w:val="00703F96"/>
    <w:rsid w:val="00710A38"/>
    <w:rsid w:val="0071257B"/>
    <w:rsid w:val="0071304B"/>
    <w:rsid w:val="0071565F"/>
    <w:rsid w:val="00717397"/>
    <w:rsid w:val="00717924"/>
    <w:rsid w:val="0072227B"/>
    <w:rsid w:val="00723E8C"/>
    <w:rsid w:val="00724903"/>
    <w:rsid w:val="0072671C"/>
    <w:rsid w:val="00727D94"/>
    <w:rsid w:val="00731047"/>
    <w:rsid w:val="00731803"/>
    <w:rsid w:val="00733697"/>
    <w:rsid w:val="00735FAD"/>
    <w:rsid w:val="00736539"/>
    <w:rsid w:val="00740A8B"/>
    <w:rsid w:val="00740F31"/>
    <w:rsid w:val="00744F4A"/>
    <w:rsid w:val="00750E7F"/>
    <w:rsid w:val="00753CD8"/>
    <w:rsid w:val="007570B6"/>
    <w:rsid w:val="00757526"/>
    <w:rsid w:val="007579ED"/>
    <w:rsid w:val="00760643"/>
    <w:rsid w:val="00761669"/>
    <w:rsid w:val="0076600F"/>
    <w:rsid w:val="007665A4"/>
    <w:rsid w:val="0076747C"/>
    <w:rsid w:val="00771E47"/>
    <w:rsid w:val="007757E3"/>
    <w:rsid w:val="00776959"/>
    <w:rsid w:val="0077732D"/>
    <w:rsid w:val="00777FA1"/>
    <w:rsid w:val="007826EC"/>
    <w:rsid w:val="007826FC"/>
    <w:rsid w:val="007854C6"/>
    <w:rsid w:val="00790636"/>
    <w:rsid w:val="00790870"/>
    <w:rsid w:val="0079194C"/>
    <w:rsid w:val="00792F06"/>
    <w:rsid w:val="00793DF9"/>
    <w:rsid w:val="007940D0"/>
    <w:rsid w:val="007A05F5"/>
    <w:rsid w:val="007A530B"/>
    <w:rsid w:val="007B3053"/>
    <w:rsid w:val="007B500F"/>
    <w:rsid w:val="007B7414"/>
    <w:rsid w:val="007B7E2B"/>
    <w:rsid w:val="007C324D"/>
    <w:rsid w:val="007C6F20"/>
    <w:rsid w:val="007C783A"/>
    <w:rsid w:val="007D12D8"/>
    <w:rsid w:val="007D245D"/>
    <w:rsid w:val="007D789A"/>
    <w:rsid w:val="007D7E1C"/>
    <w:rsid w:val="007E3C1A"/>
    <w:rsid w:val="007E6D08"/>
    <w:rsid w:val="007E7433"/>
    <w:rsid w:val="007E7499"/>
    <w:rsid w:val="007F688E"/>
    <w:rsid w:val="007F72BB"/>
    <w:rsid w:val="0080003D"/>
    <w:rsid w:val="00801046"/>
    <w:rsid w:val="008031D2"/>
    <w:rsid w:val="00803EBD"/>
    <w:rsid w:val="008078EF"/>
    <w:rsid w:val="00807BFC"/>
    <w:rsid w:val="008103CF"/>
    <w:rsid w:val="008108E1"/>
    <w:rsid w:val="00810A95"/>
    <w:rsid w:val="00811045"/>
    <w:rsid w:val="00812277"/>
    <w:rsid w:val="00812DC8"/>
    <w:rsid w:val="0081522B"/>
    <w:rsid w:val="008178D3"/>
    <w:rsid w:val="00820FD2"/>
    <w:rsid w:val="00821335"/>
    <w:rsid w:val="0082440F"/>
    <w:rsid w:val="008266F1"/>
    <w:rsid w:val="00826A2F"/>
    <w:rsid w:val="008319D8"/>
    <w:rsid w:val="008342D8"/>
    <w:rsid w:val="00834FAC"/>
    <w:rsid w:val="00835A53"/>
    <w:rsid w:val="00835C67"/>
    <w:rsid w:val="00836349"/>
    <w:rsid w:val="0085087C"/>
    <w:rsid w:val="008516CE"/>
    <w:rsid w:val="00852D65"/>
    <w:rsid w:val="00852D9D"/>
    <w:rsid w:val="0085357B"/>
    <w:rsid w:val="00854339"/>
    <w:rsid w:val="00854736"/>
    <w:rsid w:val="0085608E"/>
    <w:rsid w:val="00856D0E"/>
    <w:rsid w:val="00861639"/>
    <w:rsid w:val="00861911"/>
    <w:rsid w:val="00861FD7"/>
    <w:rsid w:val="00863CC3"/>
    <w:rsid w:val="0086748B"/>
    <w:rsid w:val="0087582C"/>
    <w:rsid w:val="00876254"/>
    <w:rsid w:val="00887C09"/>
    <w:rsid w:val="008917D2"/>
    <w:rsid w:val="00894B6D"/>
    <w:rsid w:val="008A5699"/>
    <w:rsid w:val="008A5B72"/>
    <w:rsid w:val="008B0FB8"/>
    <w:rsid w:val="008B14A9"/>
    <w:rsid w:val="008B282E"/>
    <w:rsid w:val="008B7A78"/>
    <w:rsid w:val="008C0709"/>
    <w:rsid w:val="008C138B"/>
    <w:rsid w:val="008C14F5"/>
    <w:rsid w:val="008C3BCE"/>
    <w:rsid w:val="008C5144"/>
    <w:rsid w:val="008C5202"/>
    <w:rsid w:val="008C5D54"/>
    <w:rsid w:val="008C79B1"/>
    <w:rsid w:val="008D095B"/>
    <w:rsid w:val="008D4A69"/>
    <w:rsid w:val="008D60A0"/>
    <w:rsid w:val="008E1E70"/>
    <w:rsid w:val="008E33A7"/>
    <w:rsid w:val="008E3C01"/>
    <w:rsid w:val="008F058F"/>
    <w:rsid w:val="008F1788"/>
    <w:rsid w:val="008F5B2F"/>
    <w:rsid w:val="00904BC0"/>
    <w:rsid w:val="00905352"/>
    <w:rsid w:val="00907E37"/>
    <w:rsid w:val="00910FE9"/>
    <w:rsid w:val="00912725"/>
    <w:rsid w:val="00912AAD"/>
    <w:rsid w:val="0091501B"/>
    <w:rsid w:val="00917D8B"/>
    <w:rsid w:val="00920DE4"/>
    <w:rsid w:val="00923C78"/>
    <w:rsid w:val="0092474A"/>
    <w:rsid w:val="0092592E"/>
    <w:rsid w:val="00926DF8"/>
    <w:rsid w:val="00930CB8"/>
    <w:rsid w:val="00932F5D"/>
    <w:rsid w:val="009335FE"/>
    <w:rsid w:val="009408A4"/>
    <w:rsid w:val="00943F67"/>
    <w:rsid w:val="0094479C"/>
    <w:rsid w:val="00953C0C"/>
    <w:rsid w:val="00954D60"/>
    <w:rsid w:val="00960614"/>
    <w:rsid w:val="00960E6A"/>
    <w:rsid w:val="00961131"/>
    <w:rsid w:val="00962617"/>
    <w:rsid w:val="00963840"/>
    <w:rsid w:val="00964305"/>
    <w:rsid w:val="00966460"/>
    <w:rsid w:val="00967041"/>
    <w:rsid w:val="009676F3"/>
    <w:rsid w:val="00972B74"/>
    <w:rsid w:val="00973242"/>
    <w:rsid w:val="0098603B"/>
    <w:rsid w:val="00986FAC"/>
    <w:rsid w:val="009873A7"/>
    <w:rsid w:val="00987470"/>
    <w:rsid w:val="0099796F"/>
    <w:rsid w:val="00997AFB"/>
    <w:rsid w:val="009A2984"/>
    <w:rsid w:val="009A5053"/>
    <w:rsid w:val="009B46DE"/>
    <w:rsid w:val="009B593A"/>
    <w:rsid w:val="009C5458"/>
    <w:rsid w:val="009C5ADE"/>
    <w:rsid w:val="009C7A9A"/>
    <w:rsid w:val="009C7F7B"/>
    <w:rsid w:val="009C7FF0"/>
    <w:rsid w:val="009D03DB"/>
    <w:rsid w:val="009D07A8"/>
    <w:rsid w:val="009D490E"/>
    <w:rsid w:val="009E0524"/>
    <w:rsid w:val="009E0B6F"/>
    <w:rsid w:val="009E3696"/>
    <w:rsid w:val="009E37A7"/>
    <w:rsid w:val="009E5775"/>
    <w:rsid w:val="009E5F77"/>
    <w:rsid w:val="009F1885"/>
    <w:rsid w:val="009F1BC3"/>
    <w:rsid w:val="009F23FF"/>
    <w:rsid w:val="009F2A60"/>
    <w:rsid w:val="009F385C"/>
    <w:rsid w:val="009F3AB4"/>
    <w:rsid w:val="009F3FA8"/>
    <w:rsid w:val="009F449C"/>
    <w:rsid w:val="009F592F"/>
    <w:rsid w:val="009F7B93"/>
    <w:rsid w:val="00A036D0"/>
    <w:rsid w:val="00A053B8"/>
    <w:rsid w:val="00A058A0"/>
    <w:rsid w:val="00A1404E"/>
    <w:rsid w:val="00A143CE"/>
    <w:rsid w:val="00A15509"/>
    <w:rsid w:val="00A15CCC"/>
    <w:rsid w:val="00A21A9B"/>
    <w:rsid w:val="00A22DF5"/>
    <w:rsid w:val="00A245D5"/>
    <w:rsid w:val="00A33B31"/>
    <w:rsid w:val="00A347F9"/>
    <w:rsid w:val="00A35C95"/>
    <w:rsid w:val="00A35EC7"/>
    <w:rsid w:val="00A366BF"/>
    <w:rsid w:val="00A36710"/>
    <w:rsid w:val="00A36B8B"/>
    <w:rsid w:val="00A37673"/>
    <w:rsid w:val="00A37C11"/>
    <w:rsid w:val="00A427C9"/>
    <w:rsid w:val="00A432E3"/>
    <w:rsid w:val="00A5296B"/>
    <w:rsid w:val="00A54DFC"/>
    <w:rsid w:val="00A55797"/>
    <w:rsid w:val="00A579C6"/>
    <w:rsid w:val="00A60FA4"/>
    <w:rsid w:val="00A7191B"/>
    <w:rsid w:val="00A7409D"/>
    <w:rsid w:val="00A764E0"/>
    <w:rsid w:val="00A80A69"/>
    <w:rsid w:val="00A80D4D"/>
    <w:rsid w:val="00A8394D"/>
    <w:rsid w:val="00A83951"/>
    <w:rsid w:val="00A83ACA"/>
    <w:rsid w:val="00A840CE"/>
    <w:rsid w:val="00A8579F"/>
    <w:rsid w:val="00A85B09"/>
    <w:rsid w:val="00A8613A"/>
    <w:rsid w:val="00A86ABF"/>
    <w:rsid w:val="00A974E1"/>
    <w:rsid w:val="00AA096E"/>
    <w:rsid w:val="00AA2100"/>
    <w:rsid w:val="00AA2127"/>
    <w:rsid w:val="00AA2A13"/>
    <w:rsid w:val="00AA430D"/>
    <w:rsid w:val="00AA4A88"/>
    <w:rsid w:val="00AA5799"/>
    <w:rsid w:val="00AA5D3F"/>
    <w:rsid w:val="00AA678D"/>
    <w:rsid w:val="00AA7E01"/>
    <w:rsid w:val="00AB5FE5"/>
    <w:rsid w:val="00AB707D"/>
    <w:rsid w:val="00AB7DCD"/>
    <w:rsid w:val="00AB7F59"/>
    <w:rsid w:val="00AC334F"/>
    <w:rsid w:val="00AC3A65"/>
    <w:rsid w:val="00AC50EC"/>
    <w:rsid w:val="00AC555E"/>
    <w:rsid w:val="00AC6BCC"/>
    <w:rsid w:val="00AC78A5"/>
    <w:rsid w:val="00AD5411"/>
    <w:rsid w:val="00AD55ED"/>
    <w:rsid w:val="00AD61FF"/>
    <w:rsid w:val="00AE3F9F"/>
    <w:rsid w:val="00AE5A29"/>
    <w:rsid w:val="00AE70FF"/>
    <w:rsid w:val="00AE7A99"/>
    <w:rsid w:val="00AF045E"/>
    <w:rsid w:val="00AF1D94"/>
    <w:rsid w:val="00AF4AE9"/>
    <w:rsid w:val="00AF65BA"/>
    <w:rsid w:val="00AF7DF2"/>
    <w:rsid w:val="00B00914"/>
    <w:rsid w:val="00B02379"/>
    <w:rsid w:val="00B026D8"/>
    <w:rsid w:val="00B0513C"/>
    <w:rsid w:val="00B10631"/>
    <w:rsid w:val="00B10C9A"/>
    <w:rsid w:val="00B128C1"/>
    <w:rsid w:val="00B13387"/>
    <w:rsid w:val="00B15A08"/>
    <w:rsid w:val="00B17F79"/>
    <w:rsid w:val="00B20907"/>
    <w:rsid w:val="00B21E26"/>
    <w:rsid w:val="00B22C7D"/>
    <w:rsid w:val="00B22CD7"/>
    <w:rsid w:val="00B24E54"/>
    <w:rsid w:val="00B251FD"/>
    <w:rsid w:val="00B264A6"/>
    <w:rsid w:val="00B305CD"/>
    <w:rsid w:val="00B319EF"/>
    <w:rsid w:val="00B348FF"/>
    <w:rsid w:val="00B34A7D"/>
    <w:rsid w:val="00B3532F"/>
    <w:rsid w:val="00B36536"/>
    <w:rsid w:val="00B40246"/>
    <w:rsid w:val="00B4131B"/>
    <w:rsid w:val="00B41351"/>
    <w:rsid w:val="00B54C83"/>
    <w:rsid w:val="00B61521"/>
    <w:rsid w:val="00B63074"/>
    <w:rsid w:val="00B6671B"/>
    <w:rsid w:val="00B83C3C"/>
    <w:rsid w:val="00B87905"/>
    <w:rsid w:val="00B928BB"/>
    <w:rsid w:val="00B934F1"/>
    <w:rsid w:val="00B93C5A"/>
    <w:rsid w:val="00BA54F9"/>
    <w:rsid w:val="00BA5A74"/>
    <w:rsid w:val="00BA5EB1"/>
    <w:rsid w:val="00BA7004"/>
    <w:rsid w:val="00BB098E"/>
    <w:rsid w:val="00BB16E7"/>
    <w:rsid w:val="00BB5E4D"/>
    <w:rsid w:val="00BC6F37"/>
    <w:rsid w:val="00BD0045"/>
    <w:rsid w:val="00BD5BD6"/>
    <w:rsid w:val="00BD63CD"/>
    <w:rsid w:val="00BD7626"/>
    <w:rsid w:val="00BD7925"/>
    <w:rsid w:val="00BE1E66"/>
    <w:rsid w:val="00BE2BFE"/>
    <w:rsid w:val="00BE3A80"/>
    <w:rsid w:val="00BE607B"/>
    <w:rsid w:val="00BE6E18"/>
    <w:rsid w:val="00BF004D"/>
    <w:rsid w:val="00BF1A0A"/>
    <w:rsid w:val="00BF5409"/>
    <w:rsid w:val="00BF7A7A"/>
    <w:rsid w:val="00BF7F08"/>
    <w:rsid w:val="00C01F3A"/>
    <w:rsid w:val="00C043DC"/>
    <w:rsid w:val="00C04BC8"/>
    <w:rsid w:val="00C0557D"/>
    <w:rsid w:val="00C13F1A"/>
    <w:rsid w:val="00C17B57"/>
    <w:rsid w:val="00C2043B"/>
    <w:rsid w:val="00C208C7"/>
    <w:rsid w:val="00C20C45"/>
    <w:rsid w:val="00C21309"/>
    <w:rsid w:val="00C21C65"/>
    <w:rsid w:val="00C232B0"/>
    <w:rsid w:val="00C24E85"/>
    <w:rsid w:val="00C26E8C"/>
    <w:rsid w:val="00C32ED5"/>
    <w:rsid w:val="00C33083"/>
    <w:rsid w:val="00C35511"/>
    <w:rsid w:val="00C3671B"/>
    <w:rsid w:val="00C40732"/>
    <w:rsid w:val="00C40BDE"/>
    <w:rsid w:val="00C45A1A"/>
    <w:rsid w:val="00C507B3"/>
    <w:rsid w:val="00C50F4E"/>
    <w:rsid w:val="00C52044"/>
    <w:rsid w:val="00C5256C"/>
    <w:rsid w:val="00C52C8E"/>
    <w:rsid w:val="00C53D5F"/>
    <w:rsid w:val="00C63147"/>
    <w:rsid w:val="00C659C5"/>
    <w:rsid w:val="00C678DD"/>
    <w:rsid w:val="00C67D72"/>
    <w:rsid w:val="00C71025"/>
    <w:rsid w:val="00C7248E"/>
    <w:rsid w:val="00C72D34"/>
    <w:rsid w:val="00C730A6"/>
    <w:rsid w:val="00C762CB"/>
    <w:rsid w:val="00C83246"/>
    <w:rsid w:val="00C851A7"/>
    <w:rsid w:val="00C8520C"/>
    <w:rsid w:val="00C85890"/>
    <w:rsid w:val="00C85FD6"/>
    <w:rsid w:val="00C877E6"/>
    <w:rsid w:val="00C92486"/>
    <w:rsid w:val="00C9370A"/>
    <w:rsid w:val="00C94D38"/>
    <w:rsid w:val="00C96152"/>
    <w:rsid w:val="00CA07AF"/>
    <w:rsid w:val="00CA1858"/>
    <w:rsid w:val="00CA21C5"/>
    <w:rsid w:val="00CA2C6D"/>
    <w:rsid w:val="00CA67F0"/>
    <w:rsid w:val="00CB4F0E"/>
    <w:rsid w:val="00CB5650"/>
    <w:rsid w:val="00CB67DD"/>
    <w:rsid w:val="00CB78CE"/>
    <w:rsid w:val="00CB793B"/>
    <w:rsid w:val="00CC162C"/>
    <w:rsid w:val="00CC3E43"/>
    <w:rsid w:val="00CC5208"/>
    <w:rsid w:val="00CC5E6F"/>
    <w:rsid w:val="00CC6355"/>
    <w:rsid w:val="00CC6689"/>
    <w:rsid w:val="00CC7248"/>
    <w:rsid w:val="00CC77C2"/>
    <w:rsid w:val="00CC7A2C"/>
    <w:rsid w:val="00CC7EF8"/>
    <w:rsid w:val="00CD2BA3"/>
    <w:rsid w:val="00CD569C"/>
    <w:rsid w:val="00CD731E"/>
    <w:rsid w:val="00CE0145"/>
    <w:rsid w:val="00CE317A"/>
    <w:rsid w:val="00CE325D"/>
    <w:rsid w:val="00CE36C0"/>
    <w:rsid w:val="00CE6D58"/>
    <w:rsid w:val="00CE6ECD"/>
    <w:rsid w:val="00CF615D"/>
    <w:rsid w:val="00CF6573"/>
    <w:rsid w:val="00D00BB5"/>
    <w:rsid w:val="00D00C7A"/>
    <w:rsid w:val="00D01D19"/>
    <w:rsid w:val="00D020DB"/>
    <w:rsid w:val="00D05797"/>
    <w:rsid w:val="00D05809"/>
    <w:rsid w:val="00D06409"/>
    <w:rsid w:val="00D06C18"/>
    <w:rsid w:val="00D074D5"/>
    <w:rsid w:val="00D07CB7"/>
    <w:rsid w:val="00D111C9"/>
    <w:rsid w:val="00D12F31"/>
    <w:rsid w:val="00D16526"/>
    <w:rsid w:val="00D16922"/>
    <w:rsid w:val="00D16D19"/>
    <w:rsid w:val="00D2084D"/>
    <w:rsid w:val="00D227A2"/>
    <w:rsid w:val="00D22846"/>
    <w:rsid w:val="00D24408"/>
    <w:rsid w:val="00D24FC5"/>
    <w:rsid w:val="00D2742A"/>
    <w:rsid w:val="00D317A5"/>
    <w:rsid w:val="00D336F7"/>
    <w:rsid w:val="00D344D6"/>
    <w:rsid w:val="00D346C9"/>
    <w:rsid w:val="00D4535C"/>
    <w:rsid w:val="00D45903"/>
    <w:rsid w:val="00D45FB5"/>
    <w:rsid w:val="00D537D0"/>
    <w:rsid w:val="00D60E71"/>
    <w:rsid w:val="00D626D5"/>
    <w:rsid w:val="00D64BFD"/>
    <w:rsid w:val="00D655C3"/>
    <w:rsid w:val="00D673A8"/>
    <w:rsid w:val="00D730CD"/>
    <w:rsid w:val="00D75A24"/>
    <w:rsid w:val="00D7637E"/>
    <w:rsid w:val="00D82372"/>
    <w:rsid w:val="00D8287C"/>
    <w:rsid w:val="00D83172"/>
    <w:rsid w:val="00D838B1"/>
    <w:rsid w:val="00D84076"/>
    <w:rsid w:val="00D84A8C"/>
    <w:rsid w:val="00D90201"/>
    <w:rsid w:val="00D908EB"/>
    <w:rsid w:val="00D933FE"/>
    <w:rsid w:val="00D94B8D"/>
    <w:rsid w:val="00D95EE4"/>
    <w:rsid w:val="00D965B1"/>
    <w:rsid w:val="00D968CE"/>
    <w:rsid w:val="00DA3AA1"/>
    <w:rsid w:val="00DA706B"/>
    <w:rsid w:val="00DB02BB"/>
    <w:rsid w:val="00DB0EA6"/>
    <w:rsid w:val="00DB2847"/>
    <w:rsid w:val="00DB2F1E"/>
    <w:rsid w:val="00DB3284"/>
    <w:rsid w:val="00DB3AE4"/>
    <w:rsid w:val="00DB4626"/>
    <w:rsid w:val="00DB54AC"/>
    <w:rsid w:val="00DB554C"/>
    <w:rsid w:val="00DC40D7"/>
    <w:rsid w:val="00DD07F4"/>
    <w:rsid w:val="00DD3F6A"/>
    <w:rsid w:val="00DD46D0"/>
    <w:rsid w:val="00DD64A3"/>
    <w:rsid w:val="00DD65EC"/>
    <w:rsid w:val="00DE4673"/>
    <w:rsid w:val="00DF023E"/>
    <w:rsid w:val="00DF082B"/>
    <w:rsid w:val="00DF4636"/>
    <w:rsid w:val="00E01AF2"/>
    <w:rsid w:val="00E04A43"/>
    <w:rsid w:val="00E1160C"/>
    <w:rsid w:val="00E1524B"/>
    <w:rsid w:val="00E21A4F"/>
    <w:rsid w:val="00E2272D"/>
    <w:rsid w:val="00E2317A"/>
    <w:rsid w:val="00E233ED"/>
    <w:rsid w:val="00E267A3"/>
    <w:rsid w:val="00E31624"/>
    <w:rsid w:val="00E3417B"/>
    <w:rsid w:val="00E36923"/>
    <w:rsid w:val="00E379A2"/>
    <w:rsid w:val="00E404AB"/>
    <w:rsid w:val="00E46E0E"/>
    <w:rsid w:val="00E50009"/>
    <w:rsid w:val="00E53D66"/>
    <w:rsid w:val="00E56EDB"/>
    <w:rsid w:val="00E609A9"/>
    <w:rsid w:val="00E633B0"/>
    <w:rsid w:val="00E64250"/>
    <w:rsid w:val="00E670BD"/>
    <w:rsid w:val="00E677F6"/>
    <w:rsid w:val="00E70634"/>
    <w:rsid w:val="00E74FB6"/>
    <w:rsid w:val="00E750F2"/>
    <w:rsid w:val="00E7593C"/>
    <w:rsid w:val="00E76B3F"/>
    <w:rsid w:val="00E779E5"/>
    <w:rsid w:val="00E80B9E"/>
    <w:rsid w:val="00E81A94"/>
    <w:rsid w:val="00E81FB1"/>
    <w:rsid w:val="00E839B3"/>
    <w:rsid w:val="00E868A6"/>
    <w:rsid w:val="00E875DD"/>
    <w:rsid w:val="00E90233"/>
    <w:rsid w:val="00E905D6"/>
    <w:rsid w:val="00E91D27"/>
    <w:rsid w:val="00E97724"/>
    <w:rsid w:val="00E97B6D"/>
    <w:rsid w:val="00EA1676"/>
    <w:rsid w:val="00EA4BBC"/>
    <w:rsid w:val="00EA57EF"/>
    <w:rsid w:val="00EB15A1"/>
    <w:rsid w:val="00EB3FA5"/>
    <w:rsid w:val="00EB55D2"/>
    <w:rsid w:val="00EB5CF9"/>
    <w:rsid w:val="00EC087F"/>
    <w:rsid w:val="00EC5884"/>
    <w:rsid w:val="00EC6E60"/>
    <w:rsid w:val="00ED1FC9"/>
    <w:rsid w:val="00ED3F4A"/>
    <w:rsid w:val="00ED44EA"/>
    <w:rsid w:val="00ED5650"/>
    <w:rsid w:val="00ED5A64"/>
    <w:rsid w:val="00EE1537"/>
    <w:rsid w:val="00EE2AE3"/>
    <w:rsid w:val="00EE2FC0"/>
    <w:rsid w:val="00EE3BAE"/>
    <w:rsid w:val="00EE45BF"/>
    <w:rsid w:val="00EF0178"/>
    <w:rsid w:val="00EF2E00"/>
    <w:rsid w:val="00EF696D"/>
    <w:rsid w:val="00F03F85"/>
    <w:rsid w:val="00F04059"/>
    <w:rsid w:val="00F04E44"/>
    <w:rsid w:val="00F10405"/>
    <w:rsid w:val="00F11758"/>
    <w:rsid w:val="00F13EF1"/>
    <w:rsid w:val="00F20A7C"/>
    <w:rsid w:val="00F3016E"/>
    <w:rsid w:val="00F30554"/>
    <w:rsid w:val="00F32664"/>
    <w:rsid w:val="00F33D03"/>
    <w:rsid w:val="00F34BFB"/>
    <w:rsid w:val="00F36021"/>
    <w:rsid w:val="00F366FF"/>
    <w:rsid w:val="00F41BB7"/>
    <w:rsid w:val="00F44CB2"/>
    <w:rsid w:val="00F4732F"/>
    <w:rsid w:val="00F47967"/>
    <w:rsid w:val="00F53F2C"/>
    <w:rsid w:val="00F541E7"/>
    <w:rsid w:val="00F6133B"/>
    <w:rsid w:val="00F622AC"/>
    <w:rsid w:val="00F647B4"/>
    <w:rsid w:val="00F73773"/>
    <w:rsid w:val="00F8096E"/>
    <w:rsid w:val="00F80CE8"/>
    <w:rsid w:val="00F85357"/>
    <w:rsid w:val="00F863E7"/>
    <w:rsid w:val="00F87EF6"/>
    <w:rsid w:val="00F907A0"/>
    <w:rsid w:val="00F94FEB"/>
    <w:rsid w:val="00FA2D86"/>
    <w:rsid w:val="00FA39B3"/>
    <w:rsid w:val="00FA45B3"/>
    <w:rsid w:val="00FA61DC"/>
    <w:rsid w:val="00FB0C46"/>
    <w:rsid w:val="00FB1B54"/>
    <w:rsid w:val="00FB2821"/>
    <w:rsid w:val="00FB2A65"/>
    <w:rsid w:val="00FB2C90"/>
    <w:rsid w:val="00FB55C9"/>
    <w:rsid w:val="00FB58E6"/>
    <w:rsid w:val="00FB5F4F"/>
    <w:rsid w:val="00FB7960"/>
    <w:rsid w:val="00FC3703"/>
    <w:rsid w:val="00FC4620"/>
    <w:rsid w:val="00FC649E"/>
    <w:rsid w:val="00FD1B10"/>
    <w:rsid w:val="00FD5D79"/>
    <w:rsid w:val="00FE4464"/>
    <w:rsid w:val="00FF1B43"/>
    <w:rsid w:val="00FF3A01"/>
    <w:rsid w:val="00FF48C6"/>
    <w:rsid w:val="00FF555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5B7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6A1505"/>
    <w:pPr>
      <w:spacing w:before="480" w:after="120" w:line="264" w:lineRule="auto"/>
      <w:contextualSpacing/>
      <w:outlineLvl w:val="0"/>
    </w:pPr>
    <w:rPr>
      <w:rFonts w:ascii="Arial" w:hAnsi="Arial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4955B7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4955B7"/>
  </w:style>
  <w:style w:type="character" w:customStyle="1" w:styleId="WW-Absatz-Standardschriftart">
    <w:name w:val="WW-Absatz-Standardschriftart"/>
    <w:rsid w:val="004955B7"/>
  </w:style>
  <w:style w:type="character" w:customStyle="1" w:styleId="WW-Absatz-Standardschriftart1">
    <w:name w:val="WW-Absatz-Standardschriftart1"/>
    <w:rsid w:val="004955B7"/>
  </w:style>
  <w:style w:type="character" w:customStyle="1" w:styleId="WW-Absatz-Standardschriftart11">
    <w:name w:val="WW-Absatz-Standardschriftart11"/>
    <w:rsid w:val="004955B7"/>
  </w:style>
  <w:style w:type="character" w:customStyle="1" w:styleId="Standardnpsmoodstavce2">
    <w:name w:val="Standardní písmo odstavce2"/>
    <w:rsid w:val="004955B7"/>
  </w:style>
  <w:style w:type="character" w:customStyle="1" w:styleId="WW8Num8z0">
    <w:name w:val="WW8Num8z0"/>
    <w:rsid w:val="004955B7"/>
    <w:rPr>
      <w:b w:val="0"/>
      <w:i w:val="0"/>
      <w:color w:val="000000"/>
    </w:rPr>
  </w:style>
  <w:style w:type="character" w:customStyle="1" w:styleId="WW8Num8z1">
    <w:name w:val="WW8Num8z1"/>
    <w:rsid w:val="004955B7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4955B7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4955B7"/>
  </w:style>
  <w:style w:type="character" w:styleId="slostrnky">
    <w:name w:val="page number"/>
    <w:basedOn w:val="Standardnpsmoodstavce1"/>
    <w:rsid w:val="004955B7"/>
  </w:style>
  <w:style w:type="character" w:customStyle="1" w:styleId="Symbolyproslovn">
    <w:name w:val="Symboly pro číslování"/>
    <w:rsid w:val="004955B7"/>
  </w:style>
  <w:style w:type="character" w:customStyle="1" w:styleId="HLAVICKAChar">
    <w:name w:val="HLAVICKA Char"/>
    <w:rsid w:val="004955B7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4955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955B7"/>
    <w:pPr>
      <w:spacing w:after="120"/>
    </w:pPr>
  </w:style>
  <w:style w:type="paragraph" w:styleId="Seznam">
    <w:name w:val="List"/>
    <w:basedOn w:val="Zkladntext"/>
    <w:rsid w:val="004955B7"/>
    <w:rPr>
      <w:rFonts w:cs="Tahoma"/>
    </w:rPr>
  </w:style>
  <w:style w:type="paragraph" w:customStyle="1" w:styleId="Popisek">
    <w:name w:val="Popisek"/>
    <w:basedOn w:val="Normln"/>
    <w:rsid w:val="004955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955B7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4955B7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4955B7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rsid w:val="004955B7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4955B7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4955B7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rsid w:val="004955B7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4955B7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4955B7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4955B7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4955B7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955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955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955B7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4955B7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6A1505"/>
    <w:rPr>
      <w:rFonts w:ascii="Arial" w:hAnsi="Arial"/>
      <w:b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3016E"/>
    <w:pPr>
      <w:suppressAutoHyphens w:val="0"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semiHidden/>
    <w:unhideWhenUsed/>
    <w:rsid w:val="0072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23E8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3016E"/>
    <w:pPr>
      <w:suppressAutoHyphens w:val="0"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semiHidden/>
    <w:unhideWhenUsed/>
    <w:rsid w:val="0072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23E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ace@soaplz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AF23-92BC-4A53-A6E6-C87470FB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2011-08-02T16:20:00Z</cp:lastPrinted>
  <dcterms:created xsi:type="dcterms:W3CDTF">2013-03-19T21:13:00Z</dcterms:created>
  <dcterms:modified xsi:type="dcterms:W3CDTF">2017-11-02T07:27:00Z</dcterms:modified>
</cp:coreProperties>
</file>